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983" w:rsidRPr="00D61B44" w:rsidRDefault="00C52D78" w:rsidP="00C16983">
      <w:pPr>
        <w:pStyle w:val="TitelRechtsbndig"/>
        <w:tabs>
          <w:tab w:val="right" w:pos="8504"/>
        </w:tabs>
        <w:spacing w:after="240" w:line="240" w:lineRule="auto"/>
        <w:outlineLvl w:val="0"/>
        <w:rPr>
          <w:rFonts w:cs="Arial"/>
          <w:sz w:val="28"/>
          <w:szCs w:val="28"/>
          <w:lang w:val="fr-CH"/>
        </w:rPr>
      </w:pPr>
      <w:r>
        <w:rPr>
          <w:lang w:eastAsia="de-CH"/>
        </w:rPr>
        <w:drawing>
          <wp:anchor distT="0" distB="0" distL="114300" distR="114300" simplePos="0" relativeHeight="251652095" behindDoc="1" locked="0" layoutInCell="1" allowOverlap="1">
            <wp:simplePos x="0" y="0"/>
            <wp:positionH relativeFrom="column">
              <wp:posOffset>328930</wp:posOffset>
            </wp:positionH>
            <wp:positionV relativeFrom="paragraph">
              <wp:posOffset>33655</wp:posOffset>
            </wp:positionV>
            <wp:extent cx="2544445" cy="494030"/>
            <wp:effectExtent l="0" t="0" r="0" b="0"/>
            <wp:wrapNone/>
            <wp:docPr id="17" name="Bild 1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445" cy="49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EF" w:rsidRPr="00D61B44">
        <w:rPr>
          <w:rFonts w:cs="Arial"/>
          <w:spacing w:val="6"/>
          <w:sz w:val="28"/>
          <w:szCs w:val="28"/>
          <w:lang w:val="fr-CH"/>
        </w:rPr>
        <w:t xml:space="preserve"> Note sur la vidéo explicative</w:t>
      </w:r>
      <w:r w:rsidR="000534EF" w:rsidRPr="00D61B44">
        <w:rPr>
          <w:rFonts w:cs="Arial"/>
          <w:sz w:val="28"/>
          <w:szCs w:val="28"/>
          <w:lang w:val="fr-CH"/>
        </w:rPr>
        <w:t xml:space="preserve"> </w:t>
      </w:r>
      <w:r w:rsidR="00AB6252" w:rsidRPr="00D61B44">
        <w:rPr>
          <w:rFonts w:cs="Arial"/>
          <w:sz w:val="28"/>
          <w:szCs w:val="28"/>
          <w:lang w:val="fr-CH"/>
        </w:rPr>
        <w:t>| 9</w:t>
      </w:r>
      <w:r w:rsidR="009F080D" w:rsidRPr="00D61B44">
        <w:rPr>
          <w:rFonts w:cs="Arial"/>
          <w:sz w:val="28"/>
          <w:szCs w:val="28"/>
          <w:lang w:val="fr-CH"/>
        </w:rPr>
        <w:t>0</w:t>
      </w:r>
      <w:r w:rsidR="00193D2C" w:rsidRPr="00D61B44">
        <w:rPr>
          <w:rFonts w:cs="Arial"/>
          <w:sz w:val="28"/>
          <w:szCs w:val="28"/>
          <w:lang w:val="fr-CH"/>
        </w:rPr>
        <w:t>6</w:t>
      </w:r>
    </w:p>
    <w:p w:rsidR="009F080D" w:rsidRPr="00D61B44" w:rsidRDefault="00C52D78" w:rsidP="00713C5C">
      <w:pPr>
        <w:pStyle w:val="TitelRechtsbndig"/>
        <w:ind w:left="1276"/>
        <w:outlineLvl w:val="0"/>
        <w:rPr>
          <w:rFonts w:eastAsia="Times New Roman" w:cs="Arial"/>
          <w:spacing w:val="4"/>
          <w:sz w:val="32"/>
          <w:szCs w:val="32"/>
          <w:lang w:val="fr-CH" w:eastAsia="de-CH"/>
        </w:rPr>
      </w:pPr>
      <w:r w:rsidRPr="00EC1C55">
        <w:rPr>
          <w:spacing w:val="4"/>
          <w:sz w:val="32"/>
          <w:szCs w:val="32"/>
          <w:lang w:eastAsia="de-CH"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column">
              <wp:posOffset>-259715</wp:posOffset>
            </wp:positionH>
            <wp:positionV relativeFrom="page">
              <wp:posOffset>2473325</wp:posOffset>
            </wp:positionV>
            <wp:extent cx="306070" cy="459105"/>
            <wp:effectExtent l="0" t="0" r="0" b="0"/>
            <wp:wrapNone/>
            <wp:docPr id="16" name="Bild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" cy="45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4EF" w:rsidRPr="000534EF">
        <w:rPr>
          <w:rFonts w:eastAsia="Times New Roman" w:cs="Arial"/>
          <w:spacing w:val="6"/>
          <w:sz w:val="32"/>
          <w:szCs w:val="32"/>
          <w:lang w:val="fr-FR" w:eastAsia="de-CH"/>
        </w:rPr>
        <w:t xml:space="preserve"> </w:t>
      </w:r>
      <w:r w:rsidR="000534EF" w:rsidRPr="008B1D0E">
        <w:rPr>
          <w:rFonts w:eastAsia="Times New Roman" w:cs="Arial"/>
          <w:spacing w:val="6"/>
          <w:sz w:val="32"/>
          <w:szCs w:val="32"/>
          <w:lang w:val="fr-FR" w:eastAsia="de-CH"/>
        </w:rPr>
        <w:t xml:space="preserve">Vidéo explicative sur l’eBook – Partie </w:t>
      </w:r>
      <w:r w:rsidR="003A6201" w:rsidRPr="00D61B44">
        <w:rPr>
          <w:rFonts w:eastAsia="Times New Roman" w:cs="Arial"/>
          <w:spacing w:val="4"/>
          <w:sz w:val="32"/>
          <w:szCs w:val="32"/>
          <w:lang w:val="fr-CH" w:eastAsia="de-CH"/>
        </w:rPr>
        <w:t>2</w:t>
      </w:r>
    </w:p>
    <w:p w:rsidR="00D9041B" w:rsidRPr="00D61B44" w:rsidRDefault="001507E0" w:rsidP="0073330B">
      <w:pPr>
        <w:spacing w:line="210" w:lineRule="atLeast"/>
        <w:ind w:left="567"/>
        <w:outlineLvl w:val="0"/>
        <w:rPr>
          <w:rFonts w:eastAsia="Times New Roman" w:cs="Arial"/>
          <w:color w:val="365F91"/>
          <w:spacing w:val="0"/>
          <w:sz w:val="19"/>
          <w:szCs w:val="19"/>
          <w:lang w:val="fr-CH"/>
        </w:rPr>
      </w:pPr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Cette note contient le texte complet </w:t>
      </w:r>
      <w:r w:rsidR="00D61B44"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>d</w:t>
      </w:r>
      <w:r w:rsid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e la voix off </w:t>
      </w:r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>de la vidéo explicative</w:t>
      </w:r>
      <w:proofErr w:type="gramStart"/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 «Comment</w:t>
      </w:r>
      <w:proofErr w:type="gramEnd"/>
      <w:r w:rsidR="004519AA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 installer le programme Adobe Digital Editions</w:t>
      </w:r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 et créer un compte dans le shop CSFO». </w:t>
      </w:r>
      <w:r w:rsid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Ce document séparé a été conçu afin de vous assister lors de </w:t>
      </w:r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>l'installation et l’utilisation</w:t>
      </w:r>
      <w:r w:rsid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 de</w:t>
      </w:r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 l’</w:t>
      </w:r>
      <w:proofErr w:type="spellStart"/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>eBook</w:t>
      </w:r>
      <w:proofErr w:type="spellEnd"/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>. Il peut être complété pa</w:t>
      </w:r>
      <w:r w:rsid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>r des notes personnelles et servir</w:t>
      </w:r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 </w:t>
      </w:r>
      <w:r w:rsid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>ainsi</w:t>
      </w:r>
      <w:r w:rsidRPr="00D61B44">
        <w:rPr>
          <w:rFonts w:eastAsia="Times New Roman" w:cs="Arial"/>
          <w:color w:val="365F91"/>
          <w:spacing w:val="0"/>
          <w:sz w:val="19"/>
          <w:szCs w:val="19"/>
          <w:lang w:val="fr-CH"/>
        </w:rPr>
        <w:t xml:space="preserve"> d’aide-mémoire et d’outil de travail.</w:t>
      </w:r>
    </w:p>
    <w:p w:rsidR="001507E0" w:rsidRPr="00D61B44" w:rsidRDefault="001507E0" w:rsidP="0073330B">
      <w:pPr>
        <w:spacing w:line="210" w:lineRule="atLeast"/>
        <w:ind w:left="567"/>
        <w:outlineLvl w:val="0"/>
        <w:rPr>
          <w:rFonts w:cs="Arial"/>
          <w:b/>
          <w:bCs/>
          <w:color w:val="365F91"/>
          <w:sz w:val="19"/>
          <w:szCs w:val="19"/>
          <w:lang w:val="fr-CH"/>
        </w:rPr>
      </w:pPr>
    </w:p>
    <w:p w:rsidR="003A6201" w:rsidRPr="00D61B44" w:rsidRDefault="001507E0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</w:pPr>
      <w:r w:rsidRPr="00D61B44"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  <w:t>Comment commander et télécharger l’eBook au shop du CSFO</w:t>
      </w:r>
    </w:p>
    <w:p w:rsidR="001507E0" w:rsidRPr="00D61B44" w:rsidRDefault="001507E0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noProof/>
          <w:color w:val="2F5496" w:themeColor="accent1" w:themeShade="BF"/>
          <w:spacing w:val="4"/>
          <w:sz w:val="28"/>
          <w:szCs w:val="28"/>
          <w:lang w:val="fr-CH"/>
        </w:rPr>
      </w:pPr>
    </w:p>
    <w:p w:rsidR="003A6201" w:rsidRPr="00D61B44" w:rsidRDefault="00A80FDE" w:rsidP="00D9041B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eastAsia="Times" w:hAnsi="Arial" w:cs="Arial"/>
          <w:b/>
          <w:bCs/>
          <w:color w:val="2F5496" w:themeColor="accent1" w:themeShade="BF"/>
          <w:spacing w:val="6"/>
          <w:sz w:val="19"/>
          <w:szCs w:val="19"/>
          <w:lang w:val="fr-CH"/>
        </w:rPr>
      </w:pPr>
      <w:r w:rsidRPr="00C62446">
        <w:rPr>
          <w:rFonts w:ascii="Arial" w:hAnsi="Arial" w:cs="Arial"/>
          <w:noProof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0">
                <wp:simplePos x="0" y="0"/>
                <wp:positionH relativeFrom="margin">
                  <wp:posOffset>-452120</wp:posOffset>
                </wp:positionH>
                <wp:positionV relativeFrom="page">
                  <wp:posOffset>3142919</wp:posOffset>
                </wp:positionV>
                <wp:extent cx="683895" cy="197485"/>
                <wp:effectExtent l="0" t="0" r="1905" b="5715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1507E0" w:rsidP="00CD258A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étape</w:t>
                            </w:r>
                            <w:proofErr w:type="spellEnd"/>
                            <w:r w:rsidR="00232F7C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C1C55">
                              <w:rPr>
                                <w:color w:val="365F91"/>
                                <w:sz w:val="19"/>
                                <w:szCs w:val="19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-35.6pt;margin-top:247.45pt;width:53.85pt;height:15.55pt;z-index:-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Jwb2wEAAKADAAAOAAAAZHJzL2Uyb0RvYy54bWysU8Fu2zAMvQ/YPwi6L066tkuNOMW2osOA&#10;ri3Q9gNkWYqFWaJGKbGzrx8lx1m33opeBJp6fHqPpFeXg+3YTmEw4Cq+mM05U05CY9ym4k+P1x+W&#10;nIUoXCM6cKriexX45fr9u1XvS3UCLXSNQkYkLpS9r3gboy+LIshWWRFm4JWjSw1oRaRP3BQNip7Y&#10;bVeczOfnRQ/YeASpQqDs1XjJ15lfayXjndZBRdZVnLTFfGI+63QW65UoNyh8a+RBhniFCiuMo0eP&#10;VFciCrZF84LKGokQQMeZBFuA1kaq7IHcLOb/uXlohVfZCzUn+GObwtvRytvdPTLT0OxOOXPC0owe&#10;1RDZFxjY4iz1p/ehJNiDJ2AcKE/Y7DX4G5A/A0GKZ5ixICR03f+AhgjFNkKuGDTa1CXyzYiGBrI/&#10;DiE9Kil5vvy4vDjjTNLV4uLT6TKLKEQ5FXsM8ZsCy1JQcaQZZ3KxuwkxiRHlBElvObg2XZfn3Ll/&#10;EgRMmSw+6R2Vx6EeDq5raPZkA2FcG1pzClrA35z1tDIVD7+2AhVn3XdHM0n7NQU4BfUUCCeptOKR&#10;szH8Gsc93Ho0m5aYx646+Ezt0iZbSX0dVRx00hpkh4eVTXv2/Duj/v5Y6z8AAAD//wMAUEsDBBQA&#10;BgAIAAAAIQCOz1+r5AAAAA8BAAAPAAAAZHJzL2Rvd25yZXYueG1sTE/PT8IwFL6b+D80z8QbdEw2&#10;YOyNGAjxYDyAkngs63NdXNtlLaP899aTXl7y5X0/y03QHRtpcK01CLNpAoxMbWVrGoSP9/1kCcx5&#10;YaTorCGEGznYVPd3pSikvZoDjUffsGhiXCEQlPd9wbmrFWnhprYnE39fdtDCRzg0XA7iGs11x9Mk&#10;ybkWrYkJSvS0VVR/Hy8a4bTt96/hU4m3MZMvu3RxuA11QHx8CLt1PM9rYJ6C/1PA74bYH6pY7Gwv&#10;RjrWIUwWszRSEear+QpYZDzlGbAzQpbmCfCq5P93VD8AAAD//wMAUEsBAi0AFAAGAAgAAAAhALaD&#10;OJL+AAAA4QEAABMAAAAAAAAAAAAAAAAAAAAAAFtDb250ZW50X1R5cGVzXS54bWxQSwECLQAUAAYA&#10;CAAAACEAOP0h/9YAAACUAQAACwAAAAAAAAAAAAAAAAAvAQAAX3JlbHMvLnJlbHNQSwECLQAUAAYA&#10;CAAAACEAkLycG9sBAACgAwAADgAAAAAAAAAAAAAAAAAuAgAAZHJzL2Uyb0RvYy54bWxQSwECLQAU&#10;AAYACAAAACEAjs9fq+QAAAAPAQAADwAAAAAAAAAAAAAAAAA1BAAAZHJzL2Rvd25yZXYueG1sUEsF&#10;BgAAAAAEAAQA8wAAAEYFAAAAAA==&#10;" o:allowoverlap="f" filled="f" stroked="f">
                <v:path arrowok="t"/>
                <v:textbox inset="0,0,0,0">
                  <w:txbxContent>
                    <w:p w:rsidR="00232F7C" w:rsidRPr="00C62446" w:rsidRDefault="001507E0" w:rsidP="00CD258A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étape</w:t>
                      </w:r>
                      <w:proofErr w:type="spellEnd"/>
                      <w:r w:rsidR="00232F7C"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EC1C55">
                        <w:rPr>
                          <w:color w:val="365F91"/>
                          <w:sz w:val="19"/>
                          <w:szCs w:val="19"/>
                        </w:rPr>
                        <w:t>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3A6201" w:rsidRPr="00D61B44" w:rsidRDefault="001507E0" w:rsidP="003A6201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r w:rsidRPr="00D61B44">
        <w:rPr>
          <w:rFonts w:ascii="Arial" w:hAnsi="Arial" w:cs="Arial"/>
          <w:sz w:val="19"/>
          <w:szCs w:val="19"/>
          <w:lang w:val="fr-CH"/>
        </w:rPr>
        <w:t>Pour commander l’</w:t>
      </w:r>
      <w:proofErr w:type="spellStart"/>
      <w:r w:rsidRPr="00D61B44">
        <w:rPr>
          <w:rFonts w:ascii="Arial" w:hAnsi="Arial" w:cs="Arial"/>
          <w:sz w:val="19"/>
          <w:szCs w:val="19"/>
          <w:lang w:val="fr-CH"/>
        </w:rPr>
        <w:t>eBook</w:t>
      </w:r>
      <w:proofErr w:type="spellEnd"/>
      <w:r w:rsidRPr="00D61B44">
        <w:rPr>
          <w:rFonts w:ascii="Arial" w:hAnsi="Arial" w:cs="Arial"/>
          <w:sz w:val="19"/>
          <w:szCs w:val="19"/>
          <w:lang w:val="fr-CH"/>
        </w:rPr>
        <w:t xml:space="preserve">, je me connecte au shop CSFO </w:t>
      </w:r>
      <w:r w:rsidRPr="00D61B44">
        <w:rPr>
          <w:rFonts w:ascii="Arial" w:hAnsi="Arial" w:cs="Arial"/>
          <w:b/>
          <w:bCs/>
          <w:i/>
          <w:iCs/>
          <w:sz w:val="19"/>
          <w:szCs w:val="19"/>
          <w:lang w:val="fr-CH"/>
        </w:rPr>
        <w:t>www.shop.csfo.ch</w:t>
      </w:r>
      <w:r w:rsidRPr="00D61B44">
        <w:rPr>
          <w:rFonts w:ascii="Arial" w:hAnsi="Arial" w:cs="Arial"/>
          <w:sz w:val="19"/>
          <w:szCs w:val="19"/>
          <w:lang w:val="fr-CH"/>
        </w:rPr>
        <w:t xml:space="preserve"> (voir la vidéo explicative sur l’</w:t>
      </w:r>
      <w:proofErr w:type="spellStart"/>
      <w:r w:rsidRPr="00D61B44">
        <w:rPr>
          <w:rFonts w:ascii="Arial" w:hAnsi="Arial" w:cs="Arial"/>
          <w:sz w:val="19"/>
          <w:szCs w:val="19"/>
          <w:lang w:val="fr-CH"/>
        </w:rPr>
        <w:t>eBook</w:t>
      </w:r>
      <w:proofErr w:type="spellEnd"/>
      <w:r w:rsidRPr="00D61B44">
        <w:rPr>
          <w:rFonts w:ascii="Arial" w:hAnsi="Arial" w:cs="Arial"/>
          <w:sz w:val="19"/>
          <w:szCs w:val="19"/>
          <w:lang w:val="fr-CH"/>
        </w:rPr>
        <w:t>, partie 1).</w:t>
      </w:r>
    </w:p>
    <w:p w:rsidR="001507E0" w:rsidRPr="00D61B44" w:rsidRDefault="001507E0" w:rsidP="003A6201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</w:p>
    <w:p w:rsidR="001507E0" w:rsidRPr="00D61B44" w:rsidRDefault="001507E0" w:rsidP="001507E0">
      <w:pPr>
        <w:pStyle w:val="MBText"/>
        <w:spacing w:line="240" w:lineRule="auto"/>
        <w:jc w:val="left"/>
        <w:rPr>
          <w:rFonts w:ascii="Arial" w:hAnsi="Arial" w:cs="Arial"/>
          <w:sz w:val="19"/>
          <w:szCs w:val="19"/>
          <w:lang w:val="fr-CH"/>
        </w:rPr>
      </w:pPr>
    </w:p>
    <w:p w:rsidR="001507E0" w:rsidRPr="00D61B44" w:rsidRDefault="001507E0" w:rsidP="001507E0">
      <w:pPr>
        <w:pStyle w:val="MBText"/>
        <w:numPr>
          <w:ilvl w:val="0"/>
          <w:numId w:val="23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  <w:r w:rsidRPr="00D61B44">
        <w:rPr>
          <w:rFonts w:ascii="Arial" w:hAnsi="Arial" w:cs="Arial"/>
          <w:sz w:val="19"/>
          <w:szCs w:val="19"/>
          <w:lang w:val="fr-CH"/>
        </w:rPr>
        <w:t xml:space="preserve">J’accède à la page d'accueil et je cherche le </w:t>
      </w:r>
      <w:r w:rsidR="00C16322" w:rsidRPr="00D61B44">
        <w:rPr>
          <w:rFonts w:ascii="Arial" w:hAnsi="Arial" w:cs="Arial"/>
          <w:sz w:val="19"/>
          <w:szCs w:val="19"/>
          <w:lang w:val="fr-CH"/>
        </w:rPr>
        <w:t>"</w:t>
      </w:r>
      <w:r w:rsidRPr="00D61B44">
        <w:rPr>
          <w:rFonts w:ascii="Arial" w:hAnsi="Arial" w:cs="Arial"/>
          <w:sz w:val="19"/>
          <w:szCs w:val="19"/>
          <w:lang w:val="fr-CH"/>
        </w:rPr>
        <w:t>Manuel pour la formation en entreprise</w:t>
      </w:r>
      <w:r w:rsidR="00C16322" w:rsidRPr="00D61B44">
        <w:rPr>
          <w:rFonts w:ascii="Arial" w:hAnsi="Arial" w:cs="Arial"/>
          <w:sz w:val="19"/>
          <w:szCs w:val="19"/>
          <w:lang w:val="fr-CH"/>
        </w:rPr>
        <w:t>"</w:t>
      </w:r>
      <w:r w:rsidRPr="00D61B44">
        <w:rPr>
          <w:rFonts w:ascii="Arial" w:hAnsi="Arial" w:cs="Arial"/>
          <w:sz w:val="19"/>
          <w:szCs w:val="19"/>
          <w:lang w:val="fr-CH"/>
        </w:rPr>
        <w:t xml:space="preserve">. </w:t>
      </w:r>
    </w:p>
    <w:p w:rsidR="001507E0" w:rsidRPr="00D61B44" w:rsidRDefault="001507E0" w:rsidP="001507E0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</w:p>
    <w:p w:rsidR="001507E0" w:rsidRPr="00D61B44" w:rsidRDefault="001507E0" w:rsidP="001507E0">
      <w:pPr>
        <w:pStyle w:val="MBText"/>
        <w:numPr>
          <w:ilvl w:val="0"/>
          <w:numId w:val="23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  <w:r w:rsidRPr="00D61B44">
        <w:rPr>
          <w:rFonts w:ascii="Arial" w:hAnsi="Arial" w:cs="Arial"/>
          <w:sz w:val="19"/>
          <w:szCs w:val="19"/>
          <w:lang w:val="fr-CH"/>
        </w:rPr>
        <w:t>Je mets l’</w:t>
      </w:r>
      <w:proofErr w:type="spellStart"/>
      <w:r w:rsidRPr="00D61B44">
        <w:rPr>
          <w:rFonts w:ascii="Arial" w:hAnsi="Arial" w:cs="Arial"/>
          <w:sz w:val="19"/>
          <w:szCs w:val="19"/>
          <w:lang w:val="fr-CH"/>
        </w:rPr>
        <w:t>eBook</w:t>
      </w:r>
      <w:proofErr w:type="spellEnd"/>
      <w:r w:rsidRPr="00D61B44">
        <w:rPr>
          <w:rFonts w:ascii="Arial" w:hAnsi="Arial" w:cs="Arial"/>
          <w:sz w:val="19"/>
          <w:szCs w:val="19"/>
          <w:lang w:val="fr-CH"/>
        </w:rPr>
        <w:t xml:space="preserve"> dans le panier et je continue mon achat en cliquant sur "Vers la ca</w:t>
      </w:r>
      <w:r w:rsidR="00C16322">
        <w:rPr>
          <w:rFonts w:ascii="Arial" w:hAnsi="Arial" w:cs="Arial"/>
          <w:sz w:val="19"/>
          <w:szCs w:val="19"/>
          <w:lang w:val="fr-CH"/>
        </w:rPr>
        <w:t>i</w:t>
      </w:r>
      <w:r w:rsidRPr="00D61B44">
        <w:rPr>
          <w:rFonts w:ascii="Arial" w:hAnsi="Arial" w:cs="Arial"/>
          <w:sz w:val="19"/>
          <w:szCs w:val="19"/>
          <w:lang w:val="fr-CH"/>
        </w:rPr>
        <w:t>sse". La commande de l’</w:t>
      </w:r>
      <w:proofErr w:type="spellStart"/>
      <w:r w:rsidRPr="00D61B44">
        <w:rPr>
          <w:rFonts w:ascii="Arial" w:hAnsi="Arial" w:cs="Arial"/>
          <w:sz w:val="19"/>
          <w:szCs w:val="19"/>
          <w:lang w:val="fr-CH"/>
        </w:rPr>
        <w:t>eBook</w:t>
      </w:r>
      <w:proofErr w:type="spellEnd"/>
      <w:r w:rsidRPr="00D61B44">
        <w:rPr>
          <w:rFonts w:ascii="Arial" w:hAnsi="Arial" w:cs="Arial"/>
          <w:sz w:val="19"/>
          <w:szCs w:val="19"/>
          <w:lang w:val="fr-CH"/>
        </w:rPr>
        <w:t xml:space="preserve"> et de la version</w:t>
      </w:r>
      <w:proofErr w:type="gramStart"/>
      <w:r w:rsidRPr="00D61B44">
        <w:rPr>
          <w:rFonts w:ascii="Arial" w:hAnsi="Arial" w:cs="Arial"/>
          <w:sz w:val="19"/>
          <w:szCs w:val="19"/>
          <w:lang w:val="fr-CH"/>
        </w:rPr>
        <w:t xml:space="preserve"> «combi</w:t>
      </w:r>
      <w:proofErr w:type="gramEnd"/>
      <w:r w:rsidRPr="00D61B44">
        <w:rPr>
          <w:rFonts w:ascii="Arial" w:hAnsi="Arial" w:cs="Arial"/>
          <w:sz w:val="19"/>
          <w:szCs w:val="19"/>
          <w:lang w:val="fr-CH"/>
        </w:rPr>
        <w:t>» (</w:t>
      </w:r>
      <w:proofErr w:type="spellStart"/>
      <w:r w:rsidRPr="00D61B44">
        <w:rPr>
          <w:rFonts w:ascii="Arial" w:hAnsi="Arial" w:cs="Arial"/>
          <w:sz w:val="19"/>
          <w:szCs w:val="19"/>
          <w:lang w:val="fr-CH"/>
        </w:rPr>
        <w:t>eBook</w:t>
      </w:r>
      <w:proofErr w:type="spellEnd"/>
      <w:r w:rsidRPr="00D61B44">
        <w:rPr>
          <w:rFonts w:ascii="Arial" w:hAnsi="Arial" w:cs="Arial"/>
          <w:sz w:val="19"/>
          <w:szCs w:val="19"/>
          <w:lang w:val="fr-CH"/>
        </w:rPr>
        <w:t xml:space="preserve"> et classeur) est limitée à un exemplaire par client.</w:t>
      </w:r>
    </w:p>
    <w:p w:rsidR="001507E0" w:rsidRPr="00D61B44" w:rsidRDefault="001507E0" w:rsidP="001507E0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</w:p>
    <w:p w:rsidR="001507E0" w:rsidRPr="00D61B44" w:rsidRDefault="001507E0" w:rsidP="001507E0">
      <w:pPr>
        <w:pStyle w:val="MBText"/>
        <w:numPr>
          <w:ilvl w:val="0"/>
          <w:numId w:val="23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  <w:r w:rsidRPr="00D61B44">
        <w:rPr>
          <w:rFonts w:ascii="Arial" w:hAnsi="Arial" w:cs="Arial"/>
          <w:sz w:val="19"/>
          <w:szCs w:val="19"/>
          <w:lang w:val="fr-CH"/>
        </w:rPr>
        <w:t xml:space="preserve">Je m’assure que j’ai passé correctement ma commande. </w:t>
      </w:r>
    </w:p>
    <w:p w:rsidR="001507E0" w:rsidRPr="00D61B44" w:rsidRDefault="001507E0" w:rsidP="001507E0">
      <w:pPr>
        <w:pStyle w:val="Paragraphedeliste"/>
        <w:rPr>
          <w:rFonts w:cs="Arial"/>
          <w:sz w:val="19"/>
          <w:szCs w:val="19"/>
          <w:lang w:val="fr-CH"/>
        </w:rPr>
      </w:pPr>
    </w:p>
    <w:p w:rsidR="001507E0" w:rsidRPr="00D61B44" w:rsidRDefault="001507E0" w:rsidP="001507E0">
      <w:pPr>
        <w:pStyle w:val="MBText"/>
        <w:numPr>
          <w:ilvl w:val="0"/>
          <w:numId w:val="23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  <w:r w:rsidRPr="00D61B44">
        <w:rPr>
          <w:rFonts w:ascii="Arial" w:hAnsi="Arial" w:cs="Arial"/>
          <w:sz w:val="19"/>
          <w:szCs w:val="19"/>
          <w:lang w:val="fr-CH"/>
        </w:rPr>
        <w:t>Je peux la modifier à l’aide du bouton "Retour".</w:t>
      </w:r>
    </w:p>
    <w:p w:rsidR="001507E0" w:rsidRPr="00D61B44" w:rsidRDefault="001507E0" w:rsidP="001507E0">
      <w:pPr>
        <w:pStyle w:val="MBText"/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</w:p>
    <w:p w:rsidR="003A6201" w:rsidRPr="00D61B44" w:rsidRDefault="001507E0" w:rsidP="001507E0">
      <w:pPr>
        <w:pStyle w:val="MBText"/>
        <w:numPr>
          <w:ilvl w:val="0"/>
          <w:numId w:val="23"/>
        </w:numPr>
        <w:spacing w:line="240" w:lineRule="auto"/>
        <w:ind w:left="851" w:hanging="284"/>
        <w:jc w:val="left"/>
        <w:rPr>
          <w:rFonts w:ascii="Arial" w:hAnsi="Arial" w:cs="Arial"/>
          <w:sz w:val="19"/>
          <w:szCs w:val="19"/>
          <w:lang w:val="fr-CH"/>
        </w:rPr>
      </w:pPr>
      <w:r w:rsidRPr="00D61B44">
        <w:rPr>
          <w:rFonts w:ascii="Arial" w:hAnsi="Arial" w:cs="Arial"/>
          <w:sz w:val="19"/>
          <w:szCs w:val="19"/>
          <w:lang w:val="fr-CH"/>
        </w:rPr>
        <w:t>En cliquant sur le bouton "Vers la ca</w:t>
      </w:r>
      <w:r w:rsidR="00C16322">
        <w:rPr>
          <w:rFonts w:ascii="Arial" w:hAnsi="Arial" w:cs="Arial"/>
          <w:sz w:val="19"/>
          <w:szCs w:val="19"/>
          <w:lang w:val="fr-CH"/>
        </w:rPr>
        <w:t>i</w:t>
      </w:r>
      <w:r w:rsidRPr="00D61B44">
        <w:rPr>
          <w:rFonts w:ascii="Arial" w:hAnsi="Arial" w:cs="Arial"/>
          <w:sz w:val="19"/>
          <w:szCs w:val="19"/>
          <w:lang w:val="fr-CH"/>
        </w:rPr>
        <w:t>sse", je passe à l'étape suivante.</w:t>
      </w:r>
    </w:p>
    <w:p w:rsidR="001507E0" w:rsidRPr="001507E0" w:rsidRDefault="001507E0" w:rsidP="001507E0">
      <w:pPr>
        <w:pStyle w:val="MBText"/>
        <w:spacing w:line="240" w:lineRule="auto"/>
        <w:ind w:left="567"/>
        <w:jc w:val="left"/>
        <w:rPr>
          <w:rFonts w:ascii="Arial" w:hAnsi="Arial" w:cs="Arial"/>
          <w:sz w:val="19"/>
          <w:szCs w:val="19"/>
          <w:lang w:val="fr-FR"/>
        </w:rPr>
      </w:pPr>
    </w:p>
    <w:p w:rsidR="00F964D8" w:rsidRPr="00D61B44" w:rsidRDefault="001507E0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  <w:proofErr w:type="gramStart"/>
      <w:r w:rsidRPr="00D61B44">
        <w:rPr>
          <w:rFonts w:ascii="Arial" w:hAnsi="Arial" w:cs="Arial"/>
          <w:color w:val="365F91"/>
          <w:sz w:val="19"/>
          <w:szCs w:val="19"/>
          <w:lang w:val="fr-CH"/>
        </w:rPr>
        <w:t>mes</w:t>
      </w:r>
      <w:proofErr w:type="gramEnd"/>
      <w:r w:rsidRPr="00D61B44">
        <w:rPr>
          <w:rFonts w:ascii="Arial" w:hAnsi="Arial" w:cs="Arial"/>
          <w:color w:val="365F91"/>
          <w:sz w:val="19"/>
          <w:szCs w:val="19"/>
          <w:lang w:val="fr-CH"/>
        </w:rPr>
        <w:t xml:space="preserve"> notes:</w:t>
      </w:r>
    </w:p>
    <w:p w:rsidR="00F964D8" w:rsidRPr="00D61B44" w:rsidRDefault="00F964D8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</w:p>
    <w:p w:rsidR="003A6201" w:rsidRPr="00D61B44" w:rsidRDefault="003A6201" w:rsidP="002F2F10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fr-CH"/>
        </w:rPr>
      </w:pPr>
    </w:p>
    <w:p w:rsidR="003A6201" w:rsidRPr="00D61B44" w:rsidRDefault="004519AA" w:rsidP="003A6201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fr-CH"/>
        </w:rPr>
      </w:pPr>
      <w:r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fr-CH"/>
        </w:rPr>
        <w:t>Paiement par carte de crédit</w:t>
      </w:r>
      <w:r w:rsidR="004F7C42" w:rsidRPr="00D61B44"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fr-CH"/>
        </w:rPr>
        <w:t xml:space="preserve"> </w:t>
      </w:r>
      <w:r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fr-CH"/>
        </w:rPr>
        <w:t>ou bon de réduction</w:t>
      </w:r>
      <w:r w:rsidR="004F7C42" w:rsidRPr="00D61B44"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fr-CH"/>
        </w:rPr>
        <w:t>.</w:t>
      </w:r>
    </w:p>
    <w:p w:rsidR="003A6201" w:rsidRPr="00D61B44" w:rsidRDefault="003A6201" w:rsidP="003A6201">
      <w:pPr>
        <w:pStyle w:val="MBText"/>
        <w:pBdr>
          <w:top w:val="single" w:sz="2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b/>
          <w:bCs/>
          <w:noProof/>
          <w:color w:val="2F5496" w:themeColor="accent1" w:themeShade="BF"/>
          <w:sz w:val="19"/>
          <w:szCs w:val="19"/>
          <w:lang w:val="fr-CH"/>
        </w:rPr>
      </w:pPr>
    </w:p>
    <w:p w:rsidR="003A6201" w:rsidRPr="004F7C42" w:rsidRDefault="003A6201" w:rsidP="003A6201">
      <w:pPr>
        <w:pStyle w:val="MBText"/>
        <w:pBdr>
          <w:top w:val="single" w:sz="4" w:space="15" w:color="auto"/>
        </w:pBdr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noProof/>
          <w:color w:val="2F5496" w:themeColor="accent1" w:themeShade="BF"/>
          <w:sz w:val="19"/>
          <w:szCs w:val="19"/>
          <w:lang w:val="en-US"/>
        </w:rPr>
      </w:pPr>
      <w:r w:rsidRPr="00E954BE">
        <w:rPr>
          <w:rFonts w:ascii="Arial" w:hAnsi="Arial" w:cs="Arial"/>
          <w:noProof/>
          <w:color w:val="2F5496" w:themeColor="accent1" w:themeShade="BF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posOffset>-459105</wp:posOffset>
                </wp:positionH>
                <wp:positionV relativeFrom="paragraph">
                  <wp:posOffset>181914</wp:posOffset>
                </wp:positionV>
                <wp:extent cx="683895" cy="209550"/>
                <wp:effectExtent l="0" t="0" r="1905" b="635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8389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2F7C" w:rsidRPr="00C62446" w:rsidRDefault="004F7C42" w:rsidP="0025053B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étape</w:t>
                            </w:r>
                            <w:proofErr w:type="spellEnd"/>
                            <w:r w:rsidR="00232F7C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gramStart"/>
                            <w:r w:rsidR="00E954BE">
                              <w:rPr>
                                <w:color w:val="365F91"/>
                                <w:sz w:val="19"/>
                                <w:szCs w:val="19"/>
                              </w:rPr>
                              <w:t>2  &gt;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id="Text Box 13" o:spid="_x0000_s1027" type="#_x0000_t202" style="position:absolute;left:0;text-align:left;margin-left:-36.15pt;margin-top:14.3pt;width:53.85pt;height:16.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hMF3AEAAKcDAAAOAAAAZHJzL2Uyb0RvYy54bWysU8GO0zAQvSPxD5bvNGlXXXWjpitgtQhp&#10;gZV2+QDHsRuL2GPGbpPy9YydpixwQ1ysyfjN83szk+3taHt2VBgMuJovFyVnyklojdvX/Ovz/ZsN&#10;ZyEK14oenKr5SQV+u3v9ajv4Sq2gg75VyIjEhWrwNe9i9FVRBNkpK8ICvHJ0qQGtiPSJ+6JFMRC7&#10;7YtVWV4XA2DrEaQKgbJ30yXfZX6tlYxftA4qsr7mpC3mE/PZpLPYbUW1R+E7I88yxD+osMI4evRC&#10;dSeiYAc0f1FZIxEC6LiQYAvQ2kiVPZCbZfmHm6dOeJW9UHOCv7Qp/D9a+fn4iMy0NLsVZ05YmtGz&#10;GiN7ByNbXqX+DD5UBHvyBIwj5QmbvQb/APJbIEjxAjMVhIRuhk/QEqE4RMgVo0abukS+GdHQQE6X&#10;IaRHJSWvN1ebmzVnkq5W5c16nYdUiGou9hjiBwWWpaDmSDPO5OL4EGISI6oZkt5ycG/6Ps+5d78l&#10;CJgyWXzSOymPYzNODZnNN9CeyA3CtD207RR0gD84G2hzah6+HwQqzvqPjkaT1mwOcA6aORBOUmnN&#10;I2dT+D5O63jwaPYdMU/NdfCWuqZNdpTaO6k4y6VtyEbPm5vW7eV3Rv36v3Y/AQAA//8DAFBLAwQU&#10;AAYACAAAACEA7A8VBeIAAAANAQAADwAAAGRycy9kb3ducmV2LnhtbExPz0/CMBS+m/g/NM/EG3QM&#10;GWSsIwZCPBgPoCYeH+tzXVzbpS2j/PfWE15e8uV9P6tN1D0byfnOGgGzaQaMTGNlZ1oBH+/7yQqY&#10;D2gk9taQgCt52NT3dxWW0l7MgcZjaFkyMb5EASqEoeTcN4o0+qkdyKTft3UaQ4Ku5dLhJZnrnudZ&#10;VnCNnUkJCgfaKmp+jmct4HM77F/jl8K3cSFfdvnycHVNFOLxIe7W6TyvgQWK4aaAvw2pP9Sp2Mme&#10;jfSsFzBZ5vNEFZCvCmCJMF88ATsJKGYF8Lri/1fUvwAAAP//AwBQSwECLQAUAAYACAAAACEAtoM4&#10;kv4AAADhAQAAEwAAAAAAAAAAAAAAAAAAAAAAW0NvbnRlbnRfVHlwZXNdLnhtbFBLAQItABQABgAI&#10;AAAAIQA4/SH/1gAAAJQBAAALAAAAAAAAAAAAAAAAAC8BAABfcmVscy8ucmVsc1BLAQItABQABgAI&#10;AAAAIQAWKhMF3AEAAKcDAAAOAAAAAAAAAAAAAAAAAC4CAABkcnMvZTJvRG9jLnhtbFBLAQItABQA&#10;BgAIAAAAIQDsDxUF4gAAAA0BAAAPAAAAAAAAAAAAAAAAADYEAABkcnMvZG93bnJldi54bWxQSwUG&#10;AAAAAAQABADzAAAARQUAAAAA&#10;" filled="f" stroked="f">
                <v:path arrowok="t"/>
                <v:textbox inset="0,0,0,0">
                  <w:txbxContent>
                    <w:p w:rsidR="00232F7C" w:rsidRPr="00C62446" w:rsidRDefault="004F7C42" w:rsidP="0025053B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étape</w:t>
                      </w:r>
                      <w:proofErr w:type="spellEnd"/>
                      <w:r w:rsidR="00232F7C"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proofErr w:type="gramStart"/>
                      <w:r w:rsidR="00E954BE">
                        <w:rPr>
                          <w:color w:val="365F91"/>
                          <w:sz w:val="19"/>
                          <w:szCs w:val="19"/>
                        </w:rPr>
                        <w:t>2  &gt;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F7C42" w:rsidRPr="004F7C42">
        <w:rPr>
          <w:rFonts w:ascii="Arial" w:hAnsi="Arial" w:cs="Arial"/>
          <w:noProof/>
          <w:color w:val="2F5496" w:themeColor="accent1" w:themeShade="BF"/>
          <w:sz w:val="19"/>
          <w:szCs w:val="19"/>
          <w:lang w:val="en-US"/>
        </w:rPr>
        <w:t>Carte d</w:t>
      </w:r>
      <w:r w:rsidRPr="004F7C42">
        <w:rPr>
          <w:rFonts w:ascii="Arial" w:hAnsi="Arial" w:cs="Arial"/>
          <w:noProof/>
          <w:color w:val="2F5496" w:themeColor="accent1" w:themeShade="BF"/>
          <w:sz w:val="19"/>
          <w:szCs w:val="19"/>
          <w:lang w:val="en-US"/>
        </w:rPr>
        <w:t>e</w:t>
      </w:r>
      <w:r w:rsidR="004F7C42" w:rsidRPr="004F7C42">
        <w:rPr>
          <w:rFonts w:ascii="Arial" w:hAnsi="Arial" w:cs="Arial"/>
          <w:noProof/>
          <w:color w:val="2F5496" w:themeColor="accent1" w:themeShade="BF"/>
          <w:sz w:val="19"/>
          <w:szCs w:val="19"/>
          <w:lang w:val="en-US"/>
        </w:rPr>
        <w:t xml:space="preserve"> crédit</w:t>
      </w:r>
    </w:p>
    <w:p w:rsidR="003A6201" w:rsidRPr="004F7C42" w:rsidRDefault="003A6201" w:rsidP="00E954BE">
      <w:pPr>
        <w:pStyle w:val="MBText"/>
        <w:tabs>
          <w:tab w:val="left" w:pos="454"/>
        </w:tabs>
        <w:spacing w:line="210" w:lineRule="atLeast"/>
        <w:jc w:val="left"/>
        <w:rPr>
          <w:rFonts w:ascii="Arial" w:hAnsi="Arial" w:cs="Arial"/>
          <w:noProof/>
          <w:sz w:val="19"/>
          <w:szCs w:val="19"/>
          <w:lang w:val="en-US"/>
        </w:rPr>
      </w:pPr>
    </w:p>
    <w:p w:rsidR="004F7C42" w:rsidRPr="00D61B44" w:rsidRDefault="004F7C42" w:rsidP="004F7C42">
      <w:pPr>
        <w:pStyle w:val="MBText"/>
        <w:numPr>
          <w:ilvl w:val="0"/>
          <w:numId w:val="24"/>
        </w:numPr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Dans le carnet d'adresses, je sélectionne la bonne adresse de facturation et j'appuie sur le bouton "Continuer".</w:t>
      </w:r>
    </w:p>
    <w:p w:rsidR="004F7C42" w:rsidRPr="00D61B44" w:rsidRDefault="004F7C42" w:rsidP="004F7C42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</w:p>
    <w:p w:rsidR="004F7C42" w:rsidRPr="00D61B44" w:rsidRDefault="004F7C42" w:rsidP="004F7C42">
      <w:pPr>
        <w:pStyle w:val="MBText"/>
        <w:numPr>
          <w:ilvl w:val="0"/>
          <w:numId w:val="24"/>
        </w:numPr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Je confirme les informations concernant le paiement en cliquant sur le bouton "Continuer".</w:t>
      </w:r>
    </w:p>
    <w:p w:rsidR="004F7C42" w:rsidRPr="00D61B44" w:rsidRDefault="004F7C42" w:rsidP="004F7C42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</w:p>
    <w:p w:rsidR="004F7C42" w:rsidRPr="00D61B44" w:rsidRDefault="004F7C42" w:rsidP="004F7C42">
      <w:pPr>
        <w:pStyle w:val="MBText"/>
        <w:numPr>
          <w:ilvl w:val="0"/>
          <w:numId w:val="24"/>
        </w:numPr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Pour me permettre d’achever l'achat, je confirme les "Conditions générales de vente" dans la vue d'ensemble de la commande.</w:t>
      </w:r>
    </w:p>
    <w:p w:rsidR="004F7C42" w:rsidRPr="00D61B44" w:rsidRDefault="004F7C42" w:rsidP="004F7C42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</w:p>
    <w:p w:rsidR="004F7C42" w:rsidRPr="00D61B44" w:rsidRDefault="004F7C42" w:rsidP="004F7C42">
      <w:pPr>
        <w:pStyle w:val="MBText"/>
        <w:numPr>
          <w:ilvl w:val="0"/>
          <w:numId w:val="24"/>
        </w:numPr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 xml:space="preserve">En cliquant sur "Acheter maintenant", je parviens aux informations concernant le paiement. J'y saisis les informations relatives à la carte de crédit et je termine la commande. </w:t>
      </w:r>
    </w:p>
    <w:p w:rsidR="004F7C42" w:rsidRPr="00D61B44" w:rsidRDefault="004F7C42" w:rsidP="004F7C42">
      <w:pPr>
        <w:pStyle w:val="MBText"/>
        <w:spacing w:line="210" w:lineRule="atLeast"/>
        <w:ind w:left="851" w:hanging="284"/>
        <w:rPr>
          <w:rFonts w:ascii="Arial" w:hAnsi="Arial" w:cs="Arial"/>
          <w:noProof/>
          <w:sz w:val="19"/>
          <w:szCs w:val="19"/>
          <w:lang w:val="fr-CH"/>
        </w:rPr>
      </w:pPr>
    </w:p>
    <w:p w:rsidR="00E954BE" w:rsidRPr="00D61B44" w:rsidRDefault="004F7C42" w:rsidP="004F7C42">
      <w:pPr>
        <w:pStyle w:val="MBText"/>
        <w:numPr>
          <w:ilvl w:val="0"/>
          <w:numId w:val="24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Ma commande sera confirmée par e-mail.</w:t>
      </w:r>
    </w:p>
    <w:p w:rsidR="004F7C42" w:rsidRPr="00D61B44" w:rsidRDefault="004F7C42" w:rsidP="004F7C42">
      <w:pPr>
        <w:pStyle w:val="MBText"/>
        <w:tabs>
          <w:tab w:val="left" w:pos="454"/>
        </w:tabs>
        <w:spacing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</w:p>
    <w:p w:rsidR="00F964D8" w:rsidRDefault="00955A0A" w:rsidP="003A6201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de-CH"/>
        </w:rPr>
      </w:pPr>
      <w:proofErr w:type="spellStart"/>
      <w:r w:rsidRPr="00955A0A">
        <w:rPr>
          <w:rFonts w:ascii="Arial" w:hAnsi="Arial" w:cs="Arial"/>
          <w:color w:val="365F91"/>
          <w:sz w:val="19"/>
          <w:szCs w:val="19"/>
          <w:lang w:val="de-CH"/>
        </w:rPr>
        <w:t>mes</w:t>
      </w:r>
      <w:proofErr w:type="spellEnd"/>
      <w:r w:rsidRPr="00955A0A">
        <w:rPr>
          <w:rFonts w:ascii="Arial" w:hAnsi="Arial" w:cs="Arial"/>
          <w:color w:val="365F91"/>
          <w:sz w:val="19"/>
          <w:szCs w:val="19"/>
          <w:lang w:val="de-CH"/>
        </w:rPr>
        <w:t xml:space="preserve"> </w:t>
      </w:r>
      <w:proofErr w:type="spellStart"/>
      <w:r w:rsidRPr="00955A0A">
        <w:rPr>
          <w:rFonts w:ascii="Arial" w:hAnsi="Arial" w:cs="Arial"/>
          <w:color w:val="365F91"/>
          <w:sz w:val="19"/>
          <w:szCs w:val="19"/>
          <w:lang w:val="de-CH"/>
        </w:rPr>
        <w:t>notes</w:t>
      </w:r>
      <w:proofErr w:type="spellEnd"/>
      <w:r w:rsidR="00F964D8" w:rsidRPr="0060200E">
        <w:rPr>
          <w:rFonts w:ascii="Arial" w:hAnsi="Arial" w:cs="Arial"/>
          <w:color w:val="365F91"/>
          <w:sz w:val="19"/>
          <w:szCs w:val="19"/>
          <w:lang w:val="de-CH"/>
        </w:rPr>
        <w:t>:</w:t>
      </w:r>
      <w:r w:rsidR="00F964D8" w:rsidRPr="0060200E">
        <w:rPr>
          <w:rFonts w:ascii="Arial" w:hAnsi="Arial" w:cs="Arial"/>
          <w:sz w:val="22"/>
          <w:szCs w:val="22"/>
          <w:lang w:val="de-CH"/>
        </w:rPr>
        <w:t xml:space="preserve"> </w:t>
      </w:r>
    </w:p>
    <w:p w:rsidR="00F964D8" w:rsidRDefault="00F964D8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64D8" w:rsidRDefault="00F964D8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2F2F10" w:rsidRDefault="002F2F10" w:rsidP="002F2F10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de-CH"/>
        </w:rPr>
      </w:pPr>
    </w:p>
    <w:p w:rsidR="00F964D8" w:rsidRPr="00321DDB" w:rsidRDefault="00F964D8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</w:p>
    <w:p w:rsidR="00F964D8" w:rsidRPr="00321DDB" w:rsidRDefault="00F964D8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</w:p>
    <w:p w:rsidR="002F2F10" w:rsidRPr="00321DDB" w:rsidRDefault="004C7804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color w:val="2F5496" w:themeColor="accent1" w:themeShade="BF"/>
          <w:sz w:val="19"/>
          <w:szCs w:val="19"/>
          <w:lang w:val="en-US"/>
        </w:rPr>
      </w:pPr>
      <w:r w:rsidRPr="00E954BE">
        <w:rPr>
          <w:rFonts w:ascii="Arial" w:hAnsi="Arial" w:cs="Arial"/>
          <w:noProof/>
          <w:color w:val="2F5496" w:themeColor="accent1" w:themeShade="BF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4384" behindDoc="1" locked="1" layoutInCell="1" allowOverlap="1" wp14:anchorId="5F4E5AF3" wp14:editId="5C03F72A">
                <wp:simplePos x="0" y="0"/>
                <wp:positionH relativeFrom="column">
                  <wp:posOffset>-454660</wp:posOffset>
                </wp:positionH>
                <wp:positionV relativeFrom="paragraph">
                  <wp:posOffset>-13335</wp:posOffset>
                </wp:positionV>
                <wp:extent cx="750570" cy="196850"/>
                <wp:effectExtent l="0" t="0" r="11430" b="635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7F41" w:rsidRPr="00C62446" w:rsidRDefault="00321DDB" w:rsidP="004C7804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étape</w:t>
                            </w:r>
                            <w:proofErr w:type="spellEnd"/>
                            <w:r w:rsidR="004C7804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E954BE">
                              <w:rPr>
                                <w:color w:val="365F91"/>
                                <w:sz w:val="19"/>
                                <w:szCs w:val="19"/>
                              </w:rPr>
                              <w:t>2   &gt;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5F4E5AF3" id="Text Box 11" o:spid="_x0000_s1028" type="#_x0000_t202" style="position:absolute;left:0;text-align:left;margin-left:-35.8pt;margin-top:-1.05pt;width:59.1pt;height:15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TPO3AEAAKYDAAAOAAAAZHJzL2Uyb0RvYy54bWysU9uO0zAQfUfiHyy/0ySVurtETVfAahHS&#10;cpF2+QDXsRuL2GPGbpPy9YydpCzwhnixJjPj43POTLa3o+3ZSWEw4BperUrOlJPQGndo+Nen+1c3&#10;nIUoXCt6cKrhZxX47e7li+3ga7WGDvpWISMQF+rBN7yL0ddFEWSnrAgr8MpRUQNaEekTD0WLYiB0&#10;2xfrsrwqBsDWI0gVAmXvpiLfZXytlYyftQ4qsr7hxC3mE/O5T2ex24r6gMJ3Rs40xD+wsMI4evQC&#10;dSeiYEc0f0FZIxEC6LiSYAvQ2kiVNZCaqvxDzWMnvMpayJzgLzaF/wcrP52+IDNtw9ecOWFpRE9q&#10;jOwtjKyqkj2DDzV1PXrqiyPlacxZavAPIL8Faime9UwXQureDx+hJUBxjJBvjBptMolkM4KheZwv&#10;M0iPSkpeb8rNNVUklarXVzebPKNC1MtljyG+V2BZChqONOIMLk4PISYyol5a0lsO7k3f5zH37rcE&#10;NaZMJp/4TszjuB9nP2bxe2jPpAZhWh5adgo6wB+cDbQ4DQ/fjwIVZ/0HR5NJW7YEuAT7JRBO0tWG&#10;R86m8F2ctvHo0Rw6Qp7MdfCGXNMmK0r2TixmurQMWei8uGnbnn/nrl+/1+4nAAAA//8DAFBLAwQU&#10;AAYACAAAACEAZ8Drd+IAAAANAQAADwAAAGRycy9kb3ducmV2LnhtbExPPU/DMBDdkfgP1iGxtU4i&#10;SEsap0KtKgbE0AISoxsfcURsR7abuv+eYyrL6Z7u3fuo18kMbEIfemcF5PMMGNrWqd52Aj7ed7Ml&#10;sBClVXJwFgVcMMC6ub2pZaXc2e5xOsSOkYgNlRSgYxwrzkOr0cgwdyNaun07b2Qk6DuuvDyTuBl4&#10;kWUlN7K35KDliBuN7c/hZAR8bsbda/rS8m16VC/bYrG/+DYJcX+XtisazytgEVO8fsBfB8oPDQU7&#10;upNVgQ0CZou8JCotRQ6MCA8l4aOAYvkEvKn5/xbNLwAAAP//AwBQSwECLQAUAAYACAAAACEAtoM4&#10;kv4AAADhAQAAEwAAAAAAAAAAAAAAAAAAAAAAW0NvbnRlbnRfVHlwZXNdLnhtbFBLAQItABQABgAI&#10;AAAAIQA4/SH/1gAAAJQBAAALAAAAAAAAAAAAAAAAAC8BAABfcmVscy8ucmVsc1BLAQItABQABgAI&#10;AAAAIQC7kTPO3AEAAKYDAAAOAAAAAAAAAAAAAAAAAC4CAABkcnMvZTJvRG9jLnhtbFBLAQItABQA&#10;BgAIAAAAIQBnwOt34gAAAA0BAAAPAAAAAAAAAAAAAAAAADYEAABkcnMvZG93bnJldi54bWxQSwUG&#10;AAAAAAQABADzAAAARQUAAAAA&#10;" filled="f" stroked="f">
                <v:path arrowok="t"/>
                <v:textbox inset="0,0,0,0">
                  <w:txbxContent>
                    <w:p w:rsidR="003B7F41" w:rsidRPr="00C62446" w:rsidRDefault="00321DDB" w:rsidP="004C7804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étape</w:t>
                      </w:r>
                      <w:proofErr w:type="spellEnd"/>
                      <w:r w:rsidR="004C7804"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E954BE">
                        <w:rPr>
                          <w:color w:val="365F91"/>
                          <w:sz w:val="19"/>
                          <w:szCs w:val="19"/>
                        </w:rPr>
                        <w:t>2   &gt;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21DDB" w:rsidRPr="00321DDB">
        <w:rPr>
          <w:lang w:val="en-US"/>
        </w:rPr>
        <w:t xml:space="preserve"> </w:t>
      </w:r>
      <w:r w:rsidR="00321DDB" w:rsidRPr="00321DDB">
        <w:rPr>
          <w:rFonts w:ascii="Arial" w:hAnsi="Arial" w:cs="Arial"/>
          <w:noProof/>
          <w:color w:val="2F5496" w:themeColor="accent1" w:themeShade="BF"/>
          <w:sz w:val="19"/>
          <w:szCs w:val="19"/>
          <w:lang w:val="en-US"/>
        </w:rPr>
        <w:t>Bon de réductio</w:t>
      </w:r>
      <w:r w:rsidR="00E954BE" w:rsidRPr="00321DDB">
        <w:rPr>
          <w:rFonts w:ascii="Arial" w:hAnsi="Arial" w:cs="Arial"/>
          <w:noProof/>
          <w:color w:val="2F5496" w:themeColor="accent1" w:themeShade="BF"/>
          <w:sz w:val="19"/>
          <w:szCs w:val="19"/>
          <w:lang w:val="en-US"/>
        </w:rPr>
        <w:t>n</w:t>
      </w:r>
    </w:p>
    <w:p w:rsidR="002F2F10" w:rsidRPr="00321DDB" w:rsidRDefault="002F2F10" w:rsidP="00F964D8">
      <w:pPr>
        <w:pStyle w:val="MBText"/>
        <w:pBdr>
          <w:top w:val="single" w:sz="2" w:space="15" w:color="auto"/>
        </w:pBdr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en-US"/>
        </w:rPr>
      </w:pPr>
    </w:p>
    <w:p w:rsidR="00E954BE" w:rsidRPr="00D61B44" w:rsidRDefault="00321DDB" w:rsidP="00321DDB">
      <w:pPr>
        <w:pStyle w:val="Paragraphedeliste"/>
        <w:numPr>
          <w:ilvl w:val="0"/>
          <w:numId w:val="27"/>
        </w:num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  <w:lang w:val="fr-CH"/>
        </w:rPr>
      </w:pPr>
      <w:r w:rsidRPr="00D61B44">
        <w:rPr>
          <w:rFonts w:eastAsia="Times New Roman" w:cs="Arial"/>
          <w:noProof/>
          <w:color w:val="000000"/>
          <w:spacing w:val="7"/>
          <w:sz w:val="19"/>
          <w:szCs w:val="19"/>
          <w:lang w:val="fr-CH"/>
        </w:rPr>
        <w:t>Dans le champ "Utiliser un bon de réduction", je saisis mon numéro de licence et je clique sur "Appliquer".</w:t>
      </w:r>
      <w:r w:rsidR="00F11F15">
        <w:rPr>
          <w:rFonts w:eastAsia="Times New Roman" w:cs="Arial"/>
          <w:noProof/>
          <w:color w:val="000000"/>
          <w:spacing w:val="7"/>
          <w:sz w:val="19"/>
          <w:szCs w:val="19"/>
          <w:lang w:val="fr-CH"/>
        </w:rPr>
        <w:t xml:space="preserve"> En cliquand sur le bouton « vers la caisse » je passe à l’étape suivante.</w:t>
      </w:r>
    </w:p>
    <w:p w:rsidR="00321DDB" w:rsidRPr="00D61B44" w:rsidRDefault="00321DDB" w:rsidP="00321DDB">
      <w:pPr>
        <w:ind w:left="851" w:hanging="284"/>
        <w:rPr>
          <w:rFonts w:eastAsia="Times New Roman" w:cs="Arial"/>
          <w:noProof/>
          <w:color w:val="000000"/>
          <w:spacing w:val="7"/>
          <w:sz w:val="19"/>
          <w:szCs w:val="19"/>
          <w:lang w:val="fr-CH"/>
        </w:rPr>
      </w:pPr>
    </w:p>
    <w:p w:rsidR="00321DDB" w:rsidRPr="00D61B44" w:rsidRDefault="00321DDB" w:rsidP="00321DDB">
      <w:pPr>
        <w:pStyle w:val="MBText"/>
        <w:numPr>
          <w:ilvl w:val="0"/>
          <w:numId w:val="27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Dans le carnet d'adresses, je sélectionne la bonne adresse de facturation et j'appuie sur le bouton "Continuer".</w:t>
      </w:r>
    </w:p>
    <w:p w:rsidR="00321DDB" w:rsidRPr="00D61B44" w:rsidRDefault="00321DDB" w:rsidP="00321DDB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321DDB" w:rsidRPr="00D61B44" w:rsidRDefault="00321DDB" w:rsidP="00321DDB">
      <w:pPr>
        <w:pStyle w:val="MBText"/>
        <w:numPr>
          <w:ilvl w:val="0"/>
          <w:numId w:val="27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Je confirme les informations concernant le paiement en cliquant sur le bouton "Continuer".</w:t>
      </w:r>
    </w:p>
    <w:p w:rsidR="00321DDB" w:rsidRPr="00D61B44" w:rsidRDefault="00321DDB" w:rsidP="00321DDB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321DDB" w:rsidRPr="00D61B44" w:rsidRDefault="00321DDB" w:rsidP="00321DDB">
      <w:pPr>
        <w:pStyle w:val="MBText"/>
        <w:numPr>
          <w:ilvl w:val="0"/>
          <w:numId w:val="27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Pour me permettre d’achever l'achat, je confirme les "Conditions générales de vente" dans la vue d'ensemble de la commande.</w:t>
      </w:r>
    </w:p>
    <w:p w:rsidR="00321DDB" w:rsidRPr="00D61B44" w:rsidRDefault="00321DDB" w:rsidP="00321DDB">
      <w:pPr>
        <w:pStyle w:val="MBText"/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321DDB" w:rsidRPr="00D61B44" w:rsidRDefault="00321DDB" w:rsidP="00321DDB">
      <w:pPr>
        <w:pStyle w:val="MBText"/>
        <w:numPr>
          <w:ilvl w:val="0"/>
          <w:numId w:val="27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 xml:space="preserve">En cliquant sur "Acheter maintenant" je complète la commande. </w:t>
      </w:r>
    </w:p>
    <w:p w:rsidR="00321DDB" w:rsidRPr="00D61B44" w:rsidRDefault="00321DDB" w:rsidP="00321DDB">
      <w:pPr>
        <w:pStyle w:val="MBText"/>
        <w:spacing w:line="210" w:lineRule="atLeast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321DDB" w:rsidRPr="00D61B44" w:rsidRDefault="00321DDB" w:rsidP="00321DDB">
      <w:pPr>
        <w:pStyle w:val="MBText"/>
        <w:numPr>
          <w:ilvl w:val="0"/>
          <w:numId w:val="27"/>
        </w:numPr>
        <w:spacing w:line="210" w:lineRule="atLeast"/>
        <w:ind w:left="851" w:hanging="284"/>
        <w:jc w:val="left"/>
        <w:rPr>
          <w:rFonts w:ascii="Arial" w:hAnsi="Arial" w:cs="Arial"/>
          <w:noProof/>
          <w:sz w:val="19"/>
          <w:szCs w:val="19"/>
          <w:lang w:val="fr-CH"/>
        </w:rPr>
      </w:pPr>
      <w:r w:rsidRPr="00D61B44">
        <w:rPr>
          <w:rFonts w:ascii="Arial" w:hAnsi="Arial" w:cs="Arial"/>
          <w:noProof/>
          <w:sz w:val="19"/>
          <w:szCs w:val="19"/>
          <w:lang w:val="fr-CH"/>
        </w:rPr>
        <w:t>Ma commande sera confirmée par e-mail.</w:t>
      </w:r>
    </w:p>
    <w:p w:rsidR="00E954BE" w:rsidRPr="00D61B44" w:rsidRDefault="00E954BE" w:rsidP="00E954BE">
      <w:pPr>
        <w:pStyle w:val="Paragraphedeliste"/>
        <w:ind w:left="567"/>
        <w:rPr>
          <w:rFonts w:cs="Arial"/>
          <w:noProof/>
          <w:sz w:val="19"/>
          <w:szCs w:val="19"/>
          <w:lang w:val="fr-CH"/>
        </w:rPr>
      </w:pPr>
    </w:p>
    <w:p w:rsidR="00F964D8" w:rsidRPr="00D61B44" w:rsidRDefault="00321DDB" w:rsidP="00F964D8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fr-CH"/>
        </w:rPr>
      </w:pPr>
      <w:proofErr w:type="gramStart"/>
      <w:r w:rsidRPr="00D61B44">
        <w:rPr>
          <w:rFonts w:ascii="Arial" w:hAnsi="Arial" w:cs="Arial"/>
          <w:color w:val="365F91"/>
          <w:sz w:val="19"/>
          <w:szCs w:val="19"/>
          <w:lang w:val="fr-CH"/>
        </w:rPr>
        <w:t>mes</w:t>
      </w:r>
      <w:proofErr w:type="gramEnd"/>
      <w:r w:rsidRPr="00D61B44">
        <w:rPr>
          <w:rFonts w:ascii="Arial" w:hAnsi="Arial" w:cs="Arial"/>
          <w:color w:val="365F91"/>
          <w:sz w:val="19"/>
          <w:szCs w:val="19"/>
          <w:lang w:val="fr-CH"/>
        </w:rPr>
        <w:t xml:space="preserve"> notes</w:t>
      </w:r>
      <w:r w:rsidR="00F964D8" w:rsidRPr="00D61B44">
        <w:rPr>
          <w:rFonts w:ascii="Arial" w:hAnsi="Arial" w:cs="Arial"/>
          <w:color w:val="365F91"/>
          <w:sz w:val="19"/>
          <w:szCs w:val="19"/>
          <w:lang w:val="fr-CH"/>
        </w:rPr>
        <w:t>:</w:t>
      </w:r>
      <w:r w:rsidR="00F964D8" w:rsidRPr="00D61B44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F964D8" w:rsidRPr="00D61B44" w:rsidRDefault="00F964D8" w:rsidP="00F94B5E">
      <w:pPr>
        <w:pStyle w:val="MBText"/>
        <w:tabs>
          <w:tab w:val="left" w:pos="1629"/>
        </w:tabs>
        <w:spacing w:after="160" w:line="210" w:lineRule="atLeast"/>
        <w:jc w:val="left"/>
        <w:rPr>
          <w:rFonts w:ascii="Arial" w:hAnsi="Arial" w:cs="Arial"/>
          <w:sz w:val="19"/>
          <w:szCs w:val="19"/>
          <w:lang w:val="fr-CH"/>
        </w:rPr>
      </w:pPr>
    </w:p>
    <w:p w:rsidR="00F964D8" w:rsidRPr="00D61B44" w:rsidRDefault="00F964D8" w:rsidP="00F964D8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F94B5E" w:rsidRPr="00D61B44" w:rsidRDefault="00F94B5E" w:rsidP="00F964D8">
      <w:pPr>
        <w:pStyle w:val="MBText"/>
        <w:spacing w:line="210" w:lineRule="atLeast"/>
        <w:ind w:left="567"/>
        <w:jc w:val="left"/>
        <w:rPr>
          <w:rFonts w:ascii="Arial" w:hAnsi="Arial" w:cs="Arial"/>
          <w:noProof/>
          <w:sz w:val="19"/>
          <w:szCs w:val="19"/>
          <w:lang w:val="fr-CH"/>
        </w:rPr>
      </w:pPr>
    </w:p>
    <w:p w:rsidR="006B799E" w:rsidRPr="00D61B44" w:rsidRDefault="006B799E" w:rsidP="006B799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fr-CH"/>
        </w:rPr>
      </w:pPr>
    </w:p>
    <w:p w:rsidR="00321DDB" w:rsidRPr="00D61B44" w:rsidRDefault="000C59CF" w:rsidP="00321DDB">
      <w:pPr>
        <w:ind w:left="567"/>
        <w:rPr>
          <w:noProof/>
          <w:lang w:val="fr-CH"/>
        </w:rPr>
      </w:pPr>
      <w:r w:rsidRPr="00E954BE">
        <w:rPr>
          <w:rFonts w:cs="Arial"/>
          <w:noProof/>
          <w:color w:val="2F5496" w:themeColor="accent1" w:themeShade="BF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6432" behindDoc="1" locked="1" layoutInCell="1" allowOverlap="1" wp14:anchorId="07A7CAC0" wp14:editId="4B19CD4A">
                <wp:simplePos x="0" y="0"/>
                <wp:positionH relativeFrom="column">
                  <wp:posOffset>-452755</wp:posOffset>
                </wp:positionH>
                <wp:positionV relativeFrom="paragraph">
                  <wp:posOffset>-9525</wp:posOffset>
                </wp:positionV>
                <wp:extent cx="750570" cy="196850"/>
                <wp:effectExtent l="0" t="0" r="11430" b="635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0570" cy="19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59CF" w:rsidRPr="00C62446" w:rsidRDefault="00321DDB" w:rsidP="000C59CF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étape</w:t>
                            </w:r>
                            <w:proofErr w:type="spellEnd"/>
                            <w:r w:rsidR="000C59CF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0C59CF">
                              <w:rPr>
                                <w:color w:val="365F91"/>
                                <w:sz w:val="19"/>
                                <w:szCs w:val="19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7A7CAC0" id="_x0000_s1029" type="#_x0000_t202" style="position:absolute;left:0;text-align:left;margin-left:-35.65pt;margin-top:-.75pt;width:59.1pt;height:15.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f3p2wEAAKYDAAAOAAAAZHJzL2Uyb0RvYy54bWysU8Fu1DAQvSPxD5bvbDZF25ZosxVQFSEV&#10;itTyAY5jbyxijxl7N1m+nrGTLAVuiIs1mRk/v/dmsr0Zbc+OCoMBV/NyteZMOQmtcfuaf326e3XN&#10;WYjCtaIHp2p+UoHf7F6+2A6+UhfQQd8qZATiQjX4mncx+qooguyUFWEFXjkqakArIn3ivmhRDIRu&#10;++Jivb4sBsDWI0gVAmVvpyLfZXytlYwPWgcVWV9z4hbzifls0lnstqLao/CdkTMN8Q8srDCOHj1D&#10;3Yoo2AHNX1DWSIQAOq4k2AK0NlJlDaSmXP+h5rETXmUtZE7wZ5vC/4OVn49fkJm25q85c8LSiJ7U&#10;GNk7GFlZJnsGHyrqevTUF0fK05iz1ODvQX4L1FI865kuhNTdDJ+gJUBxiJBvjBptMolkM4KheZzO&#10;M0iPSkpebdabK6pIKpVvLq83eUaFqJbLHkP8oMCyFNQcacQZXBzvQ0xkRLW0pLcc3Jm+z2Pu3W8J&#10;akyZTD7xnZjHsRlnP2bxDbQnUoMwLQ8tOwUd4A/OBlqcmofvB4GKs/6jo8mkLVsCXIJmCYSTdLXm&#10;kbMpfB+nbTx4NPuOkCdzHbwl17TJipK9E4uZLi1DFjovbtq259+569fvtfsJAAD//wMAUEsDBBQA&#10;BgAIAAAAIQBAeEWO4wAAAA0BAAAPAAAAZHJzL2Rvd25yZXYueG1sTE/LTsMwELwj8Q/WInFrnQTS&#10;RxqnQq0qDqiHFpB63MYmjojtKHZT9+9ZTnBZ7Wpm51Guo+nYqAbfOisgnSbAlK2dbG0j4ON9N1kA&#10;8wGtxM5ZJeCmPKyr+7sSC+mu9qDGY2gYiVhfoAAdQl9w7mutDPqp65Ul7MsNBgOdQ8PlgFcSNx3P&#10;kmTGDbaWHDT2aqNV/X28GAGfm373Fk8a92MuX7fZ/HAb6ijE40Pcrmi8rIAFFcPfB/x2oPxQUbCz&#10;u1jpWSdgMk+fiEpLmgMjwvNsCewsIFvmwKuS/29R/QAAAP//AwBQSwECLQAUAAYACAAAACEAtoM4&#10;kv4AAADhAQAAEwAAAAAAAAAAAAAAAAAAAAAAW0NvbnRlbnRfVHlwZXNdLnhtbFBLAQItABQABgAI&#10;AAAAIQA4/SH/1gAAAJQBAAALAAAAAAAAAAAAAAAAAC8BAABfcmVscy8ucmVsc1BLAQItABQABgAI&#10;AAAAIQB/Df3p2wEAAKYDAAAOAAAAAAAAAAAAAAAAAC4CAABkcnMvZTJvRG9jLnhtbFBLAQItABQA&#10;BgAIAAAAIQBAeEWO4wAAAA0BAAAPAAAAAAAAAAAAAAAAADUEAABkcnMvZG93bnJldi54bWxQSwUG&#10;AAAAAAQABADzAAAARQUAAAAA&#10;" filled="f" stroked="f">
                <v:path arrowok="t"/>
                <v:textbox inset="0,0,0,0">
                  <w:txbxContent>
                    <w:p w:rsidR="000C59CF" w:rsidRPr="00C62446" w:rsidRDefault="00321DDB" w:rsidP="000C59CF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étape</w:t>
                      </w:r>
                      <w:proofErr w:type="spellEnd"/>
                      <w:r w:rsidR="000C59CF"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0C59CF">
                        <w:rPr>
                          <w:color w:val="365F91"/>
                          <w:sz w:val="19"/>
                          <w:szCs w:val="19"/>
                        </w:rPr>
                        <w:t>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321DDB" w:rsidRPr="00D61B44">
        <w:rPr>
          <w:noProof/>
          <w:lang w:val="fr-CH"/>
        </w:rPr>
        <w:t>Pour télécharger le fichier de l’eBook, je clique sur "Mon compte" et je sélectionne "Mes eBooks" dans l'onglet ouvert.</w:t>
      </w:r>
    </w:p>
    <w:p w:rsidR="00321DDB" w:rsidRPr="00D61B44" w:rsidRDefault="00321DDB" w:rsidP="00321DDB">
      <w:pPr>
        <w:ind w:left="567"/>
        <w:rPr>
          <w:noProof/>
          <w:lang w:val="fr-CH"/>
        </w:rPr>
      </w:pPr>
    </w:p>
    <w:p w:rsidR="00321DDB" w:rsidRPr="00D61B44" w:rsidRDefault="00321DDB" w:rsidP="00321DDB">
      <w:pPr>
        <w:ind w:left="567"/>
        <w:rPr>
          <w:noProof/>
          <w:lang w:val="fr-CH"/>
        </w:rPr>
      </w:pPr>
      <w:r w:rsidRPr="00D61B44">
        <w:rPr>
          <w:noProof/>
          <w:lang w:val="fr-CH"/>
        </w:rPr>
        <w:t xml:space="preserve">Je clique sur le titre de l’eBook. Le fichier va être téléchargé. En fonction des paramètres de mon navigateur, je peux choisir l’emplacement sur le disque dur. </w:t>
      </w:r>
    </w:p>
    <w:p w:rsidR="00F94B5E" w:rsidRPr="00D61B44" w:rsidRDefault="00321DDB" w:rsidP="00321DDB">
      <w:pPr>
        <w:ind w:left="567"/>
        <w:rPr>
          <w:noProof/>
          <w:lang w:val="fr-CH"/>
        </w:rPr>
      </w:pPr>
      <w:r w:rsidRPr="00D61B44">
        <w:rPr>
          <w:noProof/>
          <w:lang w:val="fr-CH"/>
        </w:rPr>
        <w:t>Sinon, je trouve le fichier téléchargé, qui se termine par "acsm", dans le dossier "Downloads" ou dans le navigateur utilisé.</w:t>
      </w:r>
    </w:p>
    <w:p w:rsidR="00321DDB" w:rsidRPr="00D61B44" w:rsidRDefault="00321DDB" w:rsidP="00321DDB">
      <w:pPr>
        <w:ind w:left="567"/>
        <w:rPr>
          <w:noProof/>
          <w:lang w:val="fr-CH"/>
        </w:rPr>
      </w:pPr>
    </w:p>
    <w:p w:rsidR="00F94B5E" w:rsidRPr="00D61B44" w:rsidRDefault="00321DDB" w:rsidP="00F94B5E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fr-CH"/>
        </w:rPr>
      </w:pPr>
      <w:proofErr w:type="gramStart"/>
      <w:r w:rsidRPr="00D61B44">
        <w:rPr>
          <w:rFonts w:ascii="Arial" w:hAnsi="Arial" w:cs="Arial"/>
          <w:color w:val="365F91"/>
          <w:sz w:val="19"/>
          <w:szCs w:val="19"/>
          <w:lang w:val="fr-CH"/>
        </w:rPr>
        <w:t>mes</w:t>
      </w:r>
      <w:proofErr w:type="gramEnd"/>
      <w:r w:rsidRPr="00D61B44">
        <w:rPr>
          <w:rFonts w:ascii="Arial" w:hAnsi="Arial" w:cs="Arial"/>
          <w:color w:val="365F91"/>
          <w:sz w:val="19"/>
          <w:szCs w:val="19"/>
          <w:lang w:val="fr-CH"/>
        </w:rPr>
        <w:t xml:space="preserve"> notes</w:t>
      </w:r>
      <w:r w:rsidR="00F94B5E" w:rsidRPr="00D61B44">
        <w:rPr>
          <w:rFonts w:ascii="Arial" w:hAnsi="Arial" w:cs="Arial"/>
          <w:color w:val="365F91"/>
          <w:sz w:val="19"/>
          <w:szCs w:val="19"/>
          <w:lang w:val="fr-CH"/>
        </w:rPr>
        <w:t>:</w:t>
      </w:r>
      <w:r w:rsidR="00F94B5E" w:rsidRPr="00D61B44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F94B5E" w:rsidRPr="00D61B44" w:rsidRDefault="00F94B5E" w:rsidP="00F94B5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</w:p>
    <w:p w:rsidR="00F94B5E" w:rsidRPr="00D61B44" w:rsidRDefault="00F94B5E" w:rsidP="00F94B5E">
      <w:pPr>
        <w:pStyle w:val="Paragraphedeliste"/>
        <w:ind w:left="567"/>
        <w:rPr>
          <w:rFonts w:cs="Arial"/>
          <w:noProof/>
          <w:sz w:val="19"/>
          <w:szCs w:val="19"/>
          <w:lang w:val="fr-CH"/>
        </w:rPr>
      </w:pPr>
    </w:p>
    <w:p w:rsidR="00F94B5E" w:rsidRPr="00D61B44" w:rsidRDefault="00F94B5E" w:rsidP="00F94B5E">
      <w:pPr>
        <w:pStyle w:val="Paragraphedeliste"/>
        <w:ind w:left="567"/>
        <w:rPr>
          <w:rFonts w:cs="Arial"/>
          <w:noProof/>
          <w:sz w:val="19"/>
          <w:szCs w:val="19"/>
          <w:lang w:val="fr-CH"/>
        </w:rPr>
      </w:pPr>
    </w:p>
    <w:p w:rsidR="00F94B5E" w:rsidRPr="00D61B44" w:rsidRDefault="000C4EC8" w:rsidP="00F94B5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fr-CH"/>
        </w:rPr>
      </w:pPr>
      <w:r w:rsidRPr="00E954BE">
        <w:rPr>
          <w:rFonts w:ascii="Arial" w:hAnsi="Arial" w:cs="Arial"/>
          <w:noProof/>
          <w:color w:val="2F5496" w:themeColor="accent1" w:themeShade="BF"/>
          <w:sz w:val="19"/>
          <w:szCs w:val="19"/>
          <w:lang w:val="de-CH" w:eastAsia="de-CH"/>
        </w:rPr>
        <mc:AlternateContent>
          <mc:Choice Requires="wps">
            <w:drawing>
              <wp:anchor distT="0" distB="0" distL="114300" distR="114300" simplePos="0" relativeHeight="251668480" behindDoc="1" locked="1" layoutInCell="1" allowOverlap="1" wp14:anchorId="701B6E5A" wp14:editId="676560B0">
                <wp:simplePos x="0" y="0"/>
                <wp:positionH relativeFrom="column">
                  <wp:posOffset>-470535</wp:posOffset>
                </wp:positionH>
                <wp:positionV relativeFrom="paragraph">
                  <wp:posOffset>153670</wp:posOffset>
                </wp:positionV>
                <wp:extent cx="751840" cy="197485"/>
                <wp:effectExtent l="0" t="0" r="10160" b="5715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51840" cy="197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94B5E" w:rsidRPr="00C62446" w:rsidRDefault="00321DDB" w:rsidP="00F94B5E">
                            <w:pPr>
                              <w:rPr>
                                <w:color w:val="365F91"/>
                                <w:sz w:val="19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color w:val="365F91"/>
                                <w:sz w:val="19"/>
                                <w:szCs w:val="19"/>
                              </w:rPr>
                              <w:t>étape</w:t>
                            </w:r>
                            <w:proofErr w:type="spellEnd"/>
                            <w:r w:rsidR="00F94B5E" w:rsidRPr="00C62446">
                              <w:rPr>
                                <w:color w:val="365F91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="00F94B5E">
                              <w:rPr>
                                <w:color w:val="365F91"/>
                                <w:sz w:val="19"/>
                                <w:szCs w:val="19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01B6E5A" id="_x0000_s1030" type="#_x0000_t202" style="position:absolute;left:0;text-align:left;margin-left:-37.05pt;margin-top:12.1pt;width:59.2pt;height:15.5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Dld3AEAAKYDAAAOAAAAZHJzL2Uyb0RvYy54bWysU9tu2zAMfR+wfxD0vjgu0jUz4hTbig4D&#10;ugvQ7gNkWYqFWaJGKbGzrx8lx2m3vhV7EWjq8Ogckt5cj7ZnB4XBgKt5uVhyppyE1rhdzX883L5Z&#10;cxaicK3owamaH1Xg19vXrzaDr9QFdNC3ChmRuFANvuZdjL4qiiA7ZUVYgFeOLjWgFZE+cVe0KAZi&#10;t31xsVy+LQbA1iNIFQJlb6ZLvs38WisZv2kdVGR9zUlbzCfms0lnsd2IaofCd0aeZIgXqLDCOHr0&#10;THUjomB7NM+orJEIAXRcSLAFaG2kyh7ITbn8x819J7zKXqg5wZ/bFP4frfx6+I7MtDVfceaEpRE9&#10;qDGyDzCyskztGXyoCHXvCRdHytOYs9Xg70D+DAQpnmCmgpDQzfAFWiIU+wi5YtRoU5PINiMamsfx&#10;PIP0qKTk1WW5XtGNpKvy3dVqfZlEFKKaiz2G+EmBZSmoOdKIM7k43IU4QWdIesvBrel7youqd38l&#10;iDNlsvikd1Iex2Y89YOKkrEG2iO5QZiWh5adgg7wN2cDLU7Nw6+9QMVZ/9nRZNKWzQHOQTMHwkkq&#10;rXnkbAo/xmkb9x7NriPmqbkO3lPXtMmOHlWc5NIy5J6cFjdt29PvjHr8vbZ/AAAA//8DAFBLAwQU&#10;AAYACAAAACEAa5/XneIAAAANAQAADwAAAGRycy9kb3ducmV2LnhtbExPz0vDMBS+C/4P4QnetnRd&#10;66RrOmRjeBAPmwoes+bZFJukJFmX/fc+T3p58PG+n/UmmYFN6EPvrIDFPAOGtnWqt52A97f97BFY&#10;iNIqOTiLAq4YYNPc3tSyUu5iDzgdY8fIxIZKCtAxjhXnodVoZJi7ES39vpw3MhL0HVdeXsjcDDzP&#10;sgduZG8pQcsRtxrb7+PZCPjYjvuX9Knl61Sq512+Olx9m4S4v0u7NZ2nNbCIKf4p4HcD9YeGip3c&#10;2arABgGzVbEgqoC8yIERoSiWwE4CynIJvKn5/xXNDwAAAP//AwBQSwECLQAUAAYACAAAACEAtoM4&#10;kv4AAADhAQAAEwAAAAAAAAAAAAAAAAAAAAAAW0NvbnRlbnRfVHlwZXNdLnhtbFBLAQItABQABgAI&#10;AAAAIQA4/SH/1gAAAJQBAAALAAAAAAAAAAAAAAAAAC8BAABfcmVscy8ucmVsc1BLAQItABQABgAI&#10;AAAAIQDZjDld3AEAAKYDAAAOAAAAAAAAAAAAAAAAAC4CAABkcnMvZTJvRG9jLnhtbFBLAQItABQA&#10;BgAIAAAAIQBrn9ed4gAAAA0BAAAPAAAAAAAAAAAAAAAAADYEAABkcnMvZG93bnJldi54bWxQSwUG&#10;AAAAAAQABADzAAAARQUAAAAA&#10;" filled="f" stroked="f">
                <v:path arrowok="t"/>
                <v:textbox inset="0,0,0,0">
                  <w:txbxContent>
                    <w:p w:rsidR="00F94B5E" w:rsidRPr="00C62446" w:rsidRDefault="00321DDB" w:rsidP="00F94B5E">
                      <w:pPr>
                        <w:rPr>
                          <w:color w:val="365F91"/>
                          <w:sz w:val="19"/>
                          <w:szCs w:val="19"/>
                        </w:rPr>
                      </w:pPr>
                      <w:proofErr w:type="spellStart"/>
                      <w:r>
                        <w:rPr>
                          <w:color w:val="365F91"/>
                          <w:sz w:val="19"/>
                          <w:szCs w:val="19"/>
                        </w:rPr>
                        <w:t>étape</w:t>
                      </w:r>
                      <w:proofErr w:type="spellEnd"/>
                      <w:r w:rsidR="00F94B5E" w:rsidRPr="00C62446">
                        <w:rPr>
                          <w:color w:val="365F91"/>
                          <w:sz w:val="19"/>
                          <w:szCs w:val="19"/>
                        </w:rPr>
                        <w:t xml:space="preserve"> </w:t>
                      </w:r>
                      <w:r w:rsidR="00F94B5E">
                        <w:rPr>
                          <w:color w:val="365F91"/>
                          <w:sz w:val="19"/>
                          <w:szCs w:val="19"/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0C59CF" w:rsidRPr="00D61B44" w:rsidRDefault="000F6F7A" w:rsidP="00F94B5E">
      <w:pPr>
        <w:ind w:left="567"/>
        <w:rPr>
          <w:noProof/>
          <w:lang w:val="fr-CH"/>
        </w:rPr>
      </w:pPr>
      <w:r w:rsidRPr="00D61B44">
        <w:rPr>
          <w:noProof/>
          <w:lang w:val="fr-CH"/>
        </w:rPr>
        <w:t>Par un cli</w:t>
      </w:r>
      <w:r w:rsidR="00F11F15">
        <w:rPr>
          <w:noProof/>
          <w:lang w:val="fr-CH"/>
        </w:rPr>
        <w:t>c sur le fichier, le programme Adobe Digital Editions</w:t>
      </w:r>
      <w:r w:rsidRPr="00D61B44">
        <w:rPr>
          <w:noProof/>
          <w:lang w:val="fr-CH"/>
        </w:rPr>
        <w:t xml:space="preserve"> s'ouvre (voir la vidéo explicative sur l’eBook, partie 1).</w:t>
      </w:r>
    </w:p>
    <w:p w:rsidR="00BF020B" w:rsidRPr="000F6F7A" w:rsidRDefault="00BF020B" w:rsidP="00F94B5E">
      <w:pPr>
        <w:rPr>
          <w:noProof/>
          <w:lang w:val="fr-FR"/>
        </w:rPr>
      </w:pPr>
    </w:p>
    <w:p w:rsidR="000C59CF" w:rsidRPr="00D61B44" w:rsidRDefault="004D447E" w:rsidP="00F94B5E">
      <w:pPr>
        <w:ind w:left="567"/>
        <w:rPr>
          <w:noProof/>
          <w:spacing w:val="0"/>
          <w:lang w:val="fr-CH"/>
        </w:rPr>
      </w:pPr>
      <w:r w:rsidRPr="00D61B44">
        <w:rPr>
          <w:noProof/>
          <w:spacing w:val="0"/>
          <w:lang w:val="fr-CH"/>
        </w:rPr>
        <w:t>L’e</w:t>
      </w:r>
      <w:r w:rsidR="00F11F15">
        <w:rPr>
          <w:noProof/>
          <w:spacing w:val="0"/>
          <w:lang w:val="fr-CH"/>
        </w:rPr>
        <w:t>Book est maintenant chargé sur Adobe Digital Editions</w:t>
      </w:r>
      <w:r w:rsidRPr="00D61B44">
        <w:rPr>
          <w:noProof/>
          <w:spacing w:val="0"/>
          <w:lang w:val="fr-CH"/>
        </w:rPr>
        <w:t>. J'attends que l’opération soit terminée</w:t>
      </w:r>
      <w:r w:rsidR="000C59CF" w:rsidRPr="00D61B44">
        <w:rPr>
          <w:noProof/>
          <w:spacing w:val="0"/>
          <w:lang w:val="fr-CH"/>
        </w:rPr>
        <w:t xml:space="preserve">. </w:t>
      </w:r>
    </w:p>
    <w:p w:rsidR="00F94B5E" w:rsidRPr="00D61B44" w:rsidRDefault="00F94B5E" w:rsidP="00F94B5E">
      <w:pPr>
        <w:ind w:left="567"/>
        <w:rPr>
          <w:noProof/>
          <w:lang w:val="fr-CH"/>
        </w:rPr>
      </w:pPr>
    </w:p>
    <w:p w:rsidR="00F94B5E" w:rsidRPr="00D61B44" w:rsidRDefault="000F6F7A" w:rsidP="00F94B5E">
      <w:pPr>
        <w:pStyle w:val="MBText"/>
        <w:spacing w:line="210" w:lineRule="atLeast"/>
        <w:ind w:left="567"/>
        <w:rPr>
          <w:rFonts w:ascii="Arial" w:hAnsi="Arial" w:cs="Arial"/>
          <w:sz w:val="19"/>
          <w:szCs w:val="19"/>
          <w:lang w:val="fr-CH"/>
        </w:rPr>
      </w:pPr>
      <w:proofErr w:type="gramStart"/>
      <w:r w:rsidRPr="00D61B44">
        <w:rPr>
          <w:rFonts w:ascii="Arial" w:hAnsi="Arial" w:cs="Arial"/>
          <w:color w:val="365F91"/>
          <w:sz w:val="19"/>
          <w:szCs w:val="19"/>
          <w:lang w:val="fr-CH"/>
        </w:rPr>
        <w:t>mes</w:t>
      </w:r>
      <w:proofErr w:type="gramEnd"/>
      <w:r w:rsidR="00F94B5E" w:rsidRPr="00D61B44">
        <w:rPr>
          <w:rFonts w:ascii="Arial" w:hAnsi="Arial" w:cs="Arial"/>
          <w:color w:val="365F91"/>
          <w:sz w:val="19"/>
          <w:szCs w:val="19"/>
          <w:lang w:val="fr-CH"/>
        </w:rPr>
        <w:t xml:space="preserve"> </w:t>
      </w:r>
      <w:r w:rsidRPr="00D61B44">
        <w:rPr>
          <w:rFonts w:ascii="Arial" w:hAnsi="Arial" w:cs="Arial"/>
          <w:color w:val="365F91"/>
          <w:sz w:val="19"/>
          <w:szCs w:val="19"/>
          <w:lang w:val="fr-CH"/>
        </w:rPr>
        <w:t>notes</w:t>
      </w:r>
      <w:r w:rsidR="00F94B5E" w:rsidRPr="00D61B44">
        <w:rPr>
          <w:rFonts w:ascii="Arial" w:hAnsi="Arial" w:cs="Arial"/>
          <w:color w:val="365F91"/>
          <w:sz w:val="19"/>
          <w:szCs w:val="19"/>
          <w:lang w:val="fr-CH"/>
        </w:rPr>
        <w:t>:</w:t>
      </w:r>
      <w:r w:rsidR="00F94B5E" w:rsidRPr="00D61B44">
        <w:rPr>
          <w:rFonts w:ascii="Arial" w:hAnsi="Arial" w:cs="Arial"/>
          <w:sz w:val="22"/>
          <w:szCs w:val="22"/>
          <w:lang w:val="fr-CH"/>
        </w:rPr>
        <w:t xml:space="preserve"> </w:t>
      </w:r>
    </w:p>
    <w:p w:rsidR="00F94B5E" w:rsidRPr="00D61B44" w:rsidRDefault="00F94B5E" w:rsidP="00F94B5E">
      <w:pPr>
        <w:pStyle w:val="MBText"/>
        <w:spacing w:after="160" w:line="210" w:lineRule="atLeast"/>
        <w:ind w:left="567"/>
        <w:jc w:val="left"/>
        <w:rPr>
          <w:rFonts w:ascii="Arial" w:hAnsi="Arial" w:cs="Arial"/>
          <w:sz w:val="19"/>
          <w:szCs w:val="19"/>
          <w:lang w:val="fr-CH"/>
        </w:rPr>
      </w:pPr>
    </w:p>
    <w:p w:rsidR="00F94B5E" w:rsidRPr="00D61B44" w:rsidRDefault="00F94B5E" w:rsidP="00F94B5E">
      <w:pPr>
        <w:pStyle w:val="Paragraphedeliste"/>
        <w:ind w:left="567"/>
        <w:rPr>
          <w:rFonts w:cs="Arial"/>
          <w:noProof/>
          <w:sz w:val="19"/>
          <w:szCs w:val="19"/>
          <w:lang w:val="fr-CH"/>
        </w:rPr>
      </w:pPr>
    </w:p>
    <w:p w:rsidR="00F94B5E" w:rsidRPr="00D61B44" w:rsidRDefault="00F94B5E" w:rsidP="00F94B5E">
      <w:pPr>
        <w:pStyle w:val="Paragraphedeliste"/>
        <w:ind w:left="567"/>
        <w:rPr>
          <w:rFonts w:cs="Arial"/>
          <w:noProof/>
          <w:sz w:val="19"/>
          <w:szCs w:val="19"/>
          <w:lang w:val="fr-CH"/>
        </w:rPr>
      </w:pPr>
    </w:p>
    <w:p w:rsidR="00F94B5E" w:rsidRPr="00D61B44" w:rsidRDefault="00F94B5E" w:rsidP="00F94B5E">
      <w:pPr>
        <w:pStyle w:val="MBText"/>
        <w:pBdr>
          <w:top w:val="single" w:sz="6" w:space="1" w:color="auto"/>
        </w:pBdr>
        <w:suppressAutoHyphens w:val="0"/>
        <w:spacing w:line="210" w:lineRule="atLeast"/>
        <w:ind w:left="567"/>
        <w:jc w:val="left"/>
        <w:rPr>
          <w:rFonts w:ascii="Arial" w:hAnsi="Arial" w:cs="Arial"/>
          <w:spacing w:val="5"/>
          <w:sz w:val="19"/>
          <w:szCs w:val="19"/>
          <w:lang w:val="fr-CH"/>
        </w:rPr>
      </w:pPr>
    </w:p>
    <w:p w:rsidR="005D6F8F" w:rsidRPr="00D61B44" w:rsidRDefault="005D6F8F" w:rsidP="005D6F8F">
      <w:pPr>
        <w:ind w:left="567"/>
        <w:rPr>
          <w:noProof/>
          <w:lang w:val="fr-CH"/>
        </w:rPr>
      </w:pPr>
      <w:r w:rsidRPr="00D61B44">
        <w:rPr>
          <w:noProof/>
          <w:lang w:val="fr-CH"/>
        </w:rPr>
        <w:t xml:space="preserve">Pour savoir "comment utiliser l’eBook", je regarde la vidéo explicative sur l’eBook (partie 3). </w:t>
      </w:r>
    </w:p>
    <w:p w:rsidR="005D6F8F" w:rsidRPr="00D61B44" w:rsidRDefault="005D6F8F" w:rsidP="005D6F8F">
      <w:pPr>
        <w:ind w:left="567"/>
        <w:rPr>
          <w:noProof/>
          <w:lang w:val="fr-CH"/>
        </w:rPr>
      </w:pPr>
    </w:p>
    <w:p w:rsidR="00F94B5E" w:rsidRPr="00D61B44" w:rsidRDefault="00627E8F" w:rsidP="005D6F8F">
      <w:pPr>
        <w:ind w:left="567"/>
        <w:rPr>
          <w:noProof/>
          <w:lang w:val="fr-CH"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107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796925</wp:posOffset>
            </wp:positionV>
            <wp:extent cx="5942646" cy="1073785"/>
            <wp:effectExtent l="0" t="0" r="1270" b="0"/>
            <wp:wrapNone/>
            <wp:docPr id="6" name="Image 6" descr="C:\Users\aw\AppData\Local\Microsoft\Windows\INetCache\Content.Word\Fusszeile_fr_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w\AppData\Local\Microsoft\Windows\INetCache\Content.Word\Fusszeile_fr_2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646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F8F" w:rsidRPr="00D61B44">
        <w:rPr>
          <w:noProof/>
          <w:lang w:val="fr-CH"/>
        </w:rPr>
        <w:t>La vidéo explicative sur l’eBook se compose de trois parties. Regardez aussi les deux autres parties.</w:t>
      </w:r>
      <w:r w:rsidR="000C6583" w:rsidRPr="00D61B44">
        <w:rPr>
          <w:noProof/>
          <w:lang w:val="fr-CH"/>
        </w:rPr>
        <w:t xml:space="preserve"> </w:t>
      </w:r>
      <w:bookmarkStart w:id="0" w:name="_GoBack"/>
      <w:bookmarkEnd w:id="0"/>
    </w:p>
    <w:sectPr w:rsidR="00F94B5E" w:rsidRPr="00D61B44" w:rsidSect="00F94B5E">
      <w:footerReference w:type="first" r:id="rId11"/>
      <w:pgSz w:w="11906" w:h="16838"/>
      <w:pgMar w:top="993" w:right="707" w:bottom="568" w:left="1276" w:header="709" w:footer="384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2C5" w:rsidRDefault="001E42C5">
      <w:r>
        <w:separator/>
      </w:r>
    </w:p>
  </w:endnote>
  <w:endnote w:type="continuationSeparator" w:id="0">
    <w:p w:rsidR="001E42C5" w:rsidRDefault="001E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Frutiger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F7C" w:rsidRPr="00344DF3" w:rsidRDefault="001B3648" w:rsidP="00D577C4">
    <w:pPr>
      <w:pStyle w:val="Pieddepage"/>
      <w:tabs>
        <w:tab w:val="left" w:pos="567"/>
      </w:tabs>
      <w:rPr>
        <w:rFonts w:cs="Arial"/>
        <w:lang w:val="de-CH"/>
      </w:rPr>
    </w:pPr>
    <w:r>
      <w:rPr>
        <w:noProof/>
        <w:lang w:val="de-CH" w:eastAsia="de-CH"/>
      </w:rPr>
      <w:drawing>
        <wp:anchor distT="0" distB="0" distL="114300" distR="114300" simplePos="0" relativeHeight="251661312" behindDoc="0" locked="0" layoutInCell="1" allowOverlap="1" wp14:anchorId="679C4EB5" wp14:editId="72847308">
          <wp:simplePos x="0" y="0"/>
          <wp:positionH relativeFrom="column">
            <wp:posOffset>165735</wp:posOffset>
          </wp:positionH>
          <wp:positionV relativeFrom="paragraph">
            <wp:posOffset>101945</wp:posOffset>
          </wp:positionV>
          <wp:extent cx="842400" cy="153681"/>
          <wp:effectExtent l="0" t="0" r="0" b="0"/>
          <wp:wrapNone/>
          <wp:docPr id="5" name="Grafik 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DBB_Verlag_4f-D.t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400" cy="153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32F7C" w:rsidRPr="00344DF3" w:rsidRDefault="00232F7C">
    <w:pPr>
      <w:pStyle w:val="Pieddepage"/>
      <w:rPr>
        <w:rFonts w:cs="Arial"/>
        <w:lang w:val="de-CH"/>
      </w:rPr>
    </w:pPr>
    <w:r>
      <w:rPr>
        <w:rFonts w:cs="Arial"/>
        <w:lang w:val="de-CH"/>
      </w:rPr>
      <w:t xml:space="preserve"> </w:t>
    </w:r>
    <w:r w:rsidRPr="00344DF3">
      <w:rPr>
        <w:rFonts w:cs="Arial"/>
        <w:lang w:val="de-CH"/>
      </w:rPr>
      <w:t xml:space="preserve">                        </w:t>
    </w:r>
    <w:r w:rsidR="00C52D78">
      <w:rPr>
        <w:noProof/>
        <w:lang w:val="de-CH" w:eastAsia="de-CH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900430</wp:posOffset>
          </wp:positionH>
          <wp:positionV relativeFrom="page">
            <wp:posOffset>13321665</wp:posOffset>
          </wp:positionV>
          <wp:extent cx="4559300" cy="431800"/>
          <wp:effectExtent l="0" t="0" r="0" b="0"/>
          <wp:wrapNone/>
          <wp:docPr id="15" name="Bild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5930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lang w:val="de-CH"/>
      </w:rPr>
      <w:t xml:space="preserve"> </w:t>
    </w:r>
  </w:p>
  <w:p w:rsidR="00A40866" w:rsidRDefault="00A4086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2C5" w:rsidRDefault="001E42C5">
      <w:r>
        <w:separator/>
      </w:r>
    </w:p>
  </w:footnote>
  <w:footnote w:type="continuationSeparator" w:id="0">
    <w:p w:rsidR="001E42C5" w:rsidRDefault="001E42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C731F"/>
    <w:multiLevelType w:val="hybridMultilevel"/>
    <w:tmpl w:val="34949F42"/>
    <w:lvl w:ilvl="0" w:tplc="F1D6230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4F3015"/>
    <w:multiLevelType w:val="hybridMultilevel"/>
    <w:tmpl w:val="BC3A7AB0"/>
    <w:lvl w:ilvl="0" w:tplc="D024ACCC">
      <w:numFmt w:val="bullet"/>
      <w:lvlText w:val="-"/>
      <w:lvlJc w:val="left"/>
      <w:pPr>
        <w:ind w:left="108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8203E"/>
    <w:multiLevelType w:val="hybridMultilevel"/>
    <w:tmpl w:val="4F96AEA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9273B33"/>
    <w:multiLevelType w:val="hybridMultilevel"/>
    <w:tmpl w:val="8C922BA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11473B"/>
    <w:multiLevelType w:val="hybridMultilevel"/>
    <w:tmpl w:val="B3E4CC4A"/>
    <w:lvl w:ilvl="0" w:tplc="0407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42B77D9"/>
    <w:multiLevelType w:val="hybridMultilevel"/>
    <w:tmpl w:val="FF2E53B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2C0C"/>
    <w:multiLevelType w:val="hybridMultilevel"/>
    <w:tmpl w:val="0ED0835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9B86314"/>
    <w:multiLevelType w:val="hybridMultilevel"/>
    <w:tmpl w:val="91AE6A7C"/>
    <w:lvl w:ilvl="0" w:tplc="E5E411D4">
      <w:start w:val="1"/>
      <w:numFmt w:val="bullet"/>
      <w:lvlText w:val="—"/>
      <w:lvlJc w:val="left"/>
      <w:pPr>
        <w:ind w:left="1069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1A003232"/>
    <w:multiLevelType w:val="hybridMultilevel"/>
    <w:tmpl w:val="AFC46718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EA8437D"/>
    <w:multiLevelType w:val="hybridMultilevel"/>
    <w:tmpl w:val="AB542CC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663A42"/>
    <w:multiLevelType w:val="hybridMultilevel"/>
    <w:tmpl w:val="922AF98C"/>
    <w:lvl w:ilvl="0" w:tplc="D024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30356"/>
    <w:multiLevelType w:val="hybridMultilevel"/>
    <w:tmpl w:val="1AD6D372"/>
    <w:lvl w:ilvl="0" w:tplc="6C824AC0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32EB1A31"/>
    <w:multiLevelType w:val="hybridMultilevel"/>
    <w:tmpl w:val="EB7EF6C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54C5957"/>
    <w:multiLevelType w:val="hybridMultilevel"/>
    <w:tmpl w:val="9AC27CAA"/>
    <w:lvl w:ilvl="0" w:tplc="12C68924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3DD01D31"/>
    <w:multiLevelType w:val="hybridMultilevel"/>
    <w:tmpl w:val="57609A8A"/>
    <w:lvl w:ilvl="0" w:tplc="748A52C8">
      <w:start w:val="1"/>
      <w:numFmt w:val="decimal"/>
      <w:lvlText w:val="%1."/>
      <w:lvlJc w:val="left"/>
      <w:pPr>
        <w:ind w:left="1147" w:hanging="5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21273F2"/>
    <w:multiLevelType w:val="hybridMultilevel"/>
    <w:tmpl w:val="D8A85C90"/>
    <w:lvl w:ilvl="0" w:tplc="10107542">
      <w:numFmt w:val="bullet"/>
      <w:lvlText w:val="•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448E3EFE"/>
    <w:multiLevelType w:val="hybridMultilevel"/>
    <w:tmpl w:val="97203C3A"/>
    <w:lvl w:ilvl="0" w:tplc="58AA09A0">
      <w:start w:val="2"/>
      <w:numFmt w:val="bullet"/>
      <w:lvlText w:val="–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 w15:restartNumberingAfterBreak="0">
    <w:nsid w:val="5B2036C3"/>
    <w:multiLevelType w:val="hybridMultilevel"/>
    <w:tmpl w:val="1646F048"/>
    <w:lvl w:ilvl="0" w:tplc="E5E411D4">
      <w:start w:val="1"/>
      <w:numFmt w:val="bullet"/>
      <w:lvlText w:val="—"/>
      <w:lvlJc w:val="left"/>
      <w:pPr>
        <w:ind w:left="1636" w:hanging="502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C1E32ED"/>
    <w:multiLevelType w:val="hybridMultilevel"/>
    <w:tmpl w:val="B2EA6B00"/>
    <w:lvl w:ilvl="0" w:tplc="D024ACCC">
      <w:start w:val="200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AD3483"/>
    <w:multiLevelType w:val="hybridMultilevel"/>
    <w:tmpl w:val="39143C06"/>
    <w:lvl w:ilvl="0" w:tplc="73EEF93C">
      <w:start w:val="2"/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6633708F"/>
    <w:multiLevelType w:val="hybridMultilevel"/>
    <w:tmpl w:val="CD84CE96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9E40FDD"/>
    <w:multiLevelType w:val="hybridMultilevel"/>
    <w:tmpl w:val="715C49CA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7AB678F0"/>
    <w:multiLevelType w:val="hybridMultilevel"/>
    <w:tmpl w:val="C21ADA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0A2DD0"/>
    <w:multiLevelType w:val="hybridMultilevel"/>
    <w:tmpl w:val="29C4CFF4"/>
    <w:lvl w:ilvl="0" w:tplc="BA9EC1D2">
      <w:numFmt w:val="bullet"/>
      <w:lvlText w:val="–"/>
      <w:lvlJc w:val="left"/>
      <w:pPr>
        <w:ind w:left="927" w:hanging="360"/>
      </w:pPr>
      <w:rPr>
        <w:rFonts w:ascii="Arial" w:eastAsia="Time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 w15:restartNumberingAfterBreak="0">
    <w:nsid w:val="7DFF068D"/>
    <w:multiLevelType w:val="hybridMultilevel"/>
    <w:tmpl w:val="EB7EF6C4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7E1842E1"/>
    <w:multiLevelType w:val="hybridMultilevel"/>
    <w:tmpl w:val="CA4A1B7A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E9E4043"/>
    <w:multiLevelType w:val="hybridMultilevel"/>
    <w:tmpl w:val="1CCAE112"/>
    <w:lvl w:ilvl="0" w:tplc="D024ACCC">
      <w:numFmt w:val="bullet"/>
      <w:lvlText w:val="-"/>
      <w:lvlJc w:val="left"/>
      <w:pPr>
        <w:ind w:left="1069" w:hanging="360"/>
      </w:pPr>
      <w:rPr>
        <w:rFonts w:ascii="Arial" w:eastAsia="Times New Roman" w:hAnsi="Arial" w:cs="Wingdings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"/>
  </w:num>
  <w:num w:numId="5">
    <w:abstractNumId w:val="14"/>
  </w:num>
  <w:num w:numId="6">
    <w:abstractNumId w:val="21"/>
  </w:num>
  <w:num w:numId="7">
    <w:abstractNumId w:val="11"/>
  </w:num>
  <w:num w:numId="8">
    <w:abstractNumId w:val="26"/>
  </w:num>
  <w:num w:numId="9">
    <w:abstractNumId w:val="4"/>
  </w:num>
  <w:num w:numId="10">
    <w:abstractNumId w:val="7"/>
  </w:num>
  <w:num w:numId="11">
    <w:abstractNumId w:val="17"/>
  </w:num>
  <w:num w:numId="12">
    <w:abstractNumId w:val="15"/>
  </w:num>
  <w:num w:numId="13">
    <w:abstractNumId w:val="19"/>
  </w:num>
  <w:num w:numId="14">
    <w:abstractNumId w:val="16"/>
  </w:num>
  <w:num w:numId="15">
    <w:abstractNumId w:val="0"/>
  </w:num>
  <w:num w:numId="16">
    <w:abstractNumId w:val="23"/>
  </w:num>
  <w:num w:numId="17">
    <w:abstractNumId w:val="13"/>
  </w:num>
  <w:num w:numId="18">
    <w:abstractNumId w:val="20"/>
  </w:num>
  <w:num w:numId="19">
    <w:abstractNumId w:val="25"/>
  </w:num>
  <w:num w:numId="20">
    <w:abstractNumId w:val="3"/>
  </w:num>
  <w:num w:numId="21">
    <w:abstractNumId w:val="9"/>
  </w:num>
  <w:num w:numId="22">
    <w:abstractNumId w:val="6"/>
  </w:num>
  <w:num w:numId="23">
    <w:abstractNumId w:val="8"/>
  </w:num>
  <w:num w:numId="24">
    <w:abstractNumId w:val="24"/>
  </w:num>
  <w:num w:numId="25">
    <w:abstractNumId w:val="2"/>
  </w:num>
  <w:num w:numId="26">
    <w:abstractNumId w:val="12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drawingGridHorizontalSpacing w:val="105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5F"/>
    <w:rsid w:val="000127AD"/>
    <w:rsid w:val="00017C83"/>
    <w:rsid w:val="000534EF"/>
    <w:rsid w:val="0007075F"/>
    <w:rsid w:val="000743B3"/>
    <w:rsid w:val="00077A65"/>
    <w:rsid w:val="000A0791"/>
    <w:rsid w:val="000C4EC8"/>
    <w:rsid w:val="000C59CF"/>
    <w:rsid w:val="000C6583"/>
    <w:rsid w:val="000F6F7A"/>
    <w:rsid w:val="001171BC"/>
    <w:rsid w:val="001507E0"/>
    <w:rsid w:val="001619DF"/>
    <w:rsid w:val="00193D2C"/>
    <w:rsid w:val="001A37DD"/>
    <w:rsid w:val="001B0692"/>
    <w:rsid w:val="001B3648"/>
    <w:rsid w:val="001D0717"/>
    <w:rsid w:val="001E42C5"/>
    <w:rsid w:val="001E5885"/>
    <w:rsid w:val="001E65B4"/>
    <w:rsid w:val="001F1C13"/>
    <w:rsid w:val="00211902"/>
    <w:rsid w:val="0021534B"/>
    <w:rsid w:val="00232F7C"/>
    <w:rsid w:val="00245285"/>
    <w:rsid w:val="0025053B"/>
    <w:rsid w:val="00262895"/>
    <w:rsid w:val="002726B7"/>
    <w:rsid w:val="00274F15"/>
    <w:rsid w:val="00280A9D"/>
    <w:rsid w:val="002A1921"/>
    <w:rsid w:val="002B00A5"/>
    <w:rsid w:val="002F0328"/>
    <w:rsid w:val="002F2C98"/>
    <w:rsid w:val="002F2F10"/>
    <w:rsid w:val="002F3A63"/>
    <w:rsid w:val="00321DDB"/>
    <w:rsid w:val="00324816"/>
    <w:rsid w:val="00377A8B"/>
    <w:rsid w:val="00391135"/>
    <w:rsid w:val="00392CE2"/>
    <w:rsid w:val="003A6201"/>
    <w:rsid w:val="003B7F41"/>
    <w:rsid w:val="003C3FEA"/>
    <w:rsid w:val="003F1BFB"/>
    <w:rsid w:val="003F4342"/>
    <w:rsid w:val="00410241"/>
    <w:rsid w:val="00420F8E"/>
    <w:rsid w:val="004519AA"/>
    <w:rsid w:val="00456F42"/>
    <w:rsid w:val="004A066C"/>
    <w:rsid w:val="004C7804"/>
    <w:rsid w:val="004D447E"/>
    <w:rsid w:val="004F5211"/>
    <w:rsid w:val="004F7C42"/>
    <w:rsid w:val="00510749"/>
    <w:rsid w:val="0051757B"/>
    <w:rsid w:val="0051797C"/>
    <w:rsid w:val="005531A0"/>
    <w:rsid w:val="0055472C"/>
    <w:rsid w:val="00557778"/>
    <w:rsid w:val="00562615"/>
    <w:rsid w:val="00586FF3"/>
    <w:rsid w:val="005D6F8F"/>
    <w:rsid w:val="005E59D7"/>
    <w:rsid w:val="0060200E"/>
    <w:rsid w:val="006150C4"/>
    <w:rsid w:val="00627E8F"/>
    <w:rsid w:val="00666EA6"/>
    <w:rsid w:val="00670592"/>
    <w:rsid w:val="006812D5"/>
    <w:rsid w:val="0068773C"/>
    <w:rsid w:val="006A52A8"/>
    <w:rsid w:val="006B799E"/>
    <w:rsid w:val="00706D23"/>
    <w:rsid w:val="00713C5C"/>
    <w:rsid w:val="0073330B"/>
    <w:rsid w:val="007445BE"/>
    <w:rsid w:val="007B6998"/>
    <w:rsid w:val="00811A86"/>
    <w:rsid w:val="00825281"/>
    <w:rsid w:val="00827057"/>
    <w:rsid w:val="00846868"/>
    <w:rsid w:val="00860A84"/>
    <w:rsid w:val="00861DC5"/>
    <w:rsid w:val="00875D5A"/>
    <w:rsid w:val="008E7A3B"/>
    <w:rsid w:val="0091488C"/>
    <w:rsid w:val="00931D3A"/>
    <w:rsid w:val="009351DC"/>
    <w:rsid w:val="009445F5"/>
    <w:rsid w:val="00955A0A"/>
    <w:rsid w:val="00956951"/>
    <w:rsid w:val="009A1948"/>
    <w:rsid w:val="009E0ADE"/>
    <w:rsid w:val="009F080D"/>
    <w:rsid w:val="00A123C9"/>
    <w:rsid w:val="00A156F9"/>
    <w:rsid w:val="00A40866"/>
    <w:rsid w:val="00A42DF3"/>
    <w:rsid w:val="00A475BE"/>
    <w:rsid w:val="00A47D6D"/>
    <w:rsid w:val="00A571F4"/>
    <w:rsid w:val="00A70533"/>
    <w:rsid w:val="00A720E6"/>
    <w:rsid w:val="00A80FDE"/>
    <w:rsid w:val="00A906D9"/>
    <w:rsid w:val="00AA5D85"/>
    <w:rsid w:val="00AB0487"/>
    <w:rsid w:val="00AB6252"/>
    <w:rsid w:val="00B026D7"/>
    <w:rsid w:val="00B753EF"/>
    <w:rsid w:val="00BF020B"/>
    <w:rsid w:val="00BF2A59"/>
    <w:rsid w:val="00C02CDB"/>
    <w:rsid w:val="00C16322"/>
    <w:rsid w:val="00C16983"/>
    <w:rsid w:val="00C34B2A"/>
    <w:rsid w:val="00C52D78"/>
    <w:rsid w:val="00C532D7"/>
    <w:rsid w:val="00C6177F"/>
    <w:rsid w:val="00C62446"/>
    <w:rsid w:val="00C765DE"/>
    <w:rsid w:val="00C9478F"/>
    <w:rsid w:val="00CD258A"/>
    <w:rsid w:val="00CF4467"/>
    <w:rsid w:val="00D464E5"/>
    <w:rsid w:val="00D53B3E"/>
    <w:rsid w:val="00D577C4"/>
    <w:rsid w:val="00D61B44"/>
    <w:rsid w:val="00D67207"/>
    <w:rsid w:val="00D9041B"/>
    <w:rsid w:val="00DB2F3F"/>
    <w:rsid w:val="00DD4083"/>
    <w:rsid w:val="00E204E9"/>
    <w:rsid w:val="00E2540F"/>
    <w:rsid w:val="00E558B7"/>
    <w:rsid w:val="00E90765"/>
    <w:rsid w:val="00E954BE"/>
    <w:rsid w:val="00EC1C55"/>
    <w:rsid w:val="00EC5028"/>
    <w:rsid w:val="00F11858"/>
    <w:rsid w:val="00F11F15"/>
    <w:rsid w:val="00F70EDA"/>
    <w:rsid w:val="00F82B93"/>
    <w:rsid w:val="00F94B5E"/>
    <w:rsid w:val="00F964D8"/>
    <w:rsid w:val="00F97430"/>
    <w:rsid w:val="00FD39C1"/>
    <w:rsid w:val="00FF4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06F9BA9"/>
  <w14:defaultImageDpi w14:val="300"/>
  <w15:chartTrackingRefBased/>
  <w15:docId w15:val="{2408FF1C-DA0E-6E4A-8D2A-666DE3E1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C23"/>
    <w:pPr>
      <w:spacing w:line="250" w:lineRule="exact"/>
    </w:pPr>
    <w:rPr>
      <w:rFonts w:ascii="Arial" w:eastAsia="Times" w:hAnsi="Arial"/>
      <w:spacing w:val="10"/>
      <w:lang w:val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314788"/>
    <w:rPr>
      <w:color w:val="0000FF"/>
      <w:u w:val="single"/>
    </w:rPr>
  </w:style>
  <w:style w:type="paragraph" w:styleId="En-tte">
    <w:name w:val="header"/>
    <w:basedOn w:val="Normal"/>
    <w:rsid w:val="000376D3"/>
    <w:pPr>
      <w:tabs>
        <w:tab w:val="center" w:pos="4536"/>
        <w:tab w:val="right" w:pos="9072"/>
      </w:tabs>
    </w:pPr>
  </w:style>
  <w:style w:type="paragraph" w:customStyle="1" w:styleId="TitelRechtsbndig">
    <w:name w:val="TitelRechtsbündig"/>
    <w:basedOn w:val="Normal"/>
    <w:rsid w:val="000376D3"/>
    <w:pPr>
      <w:spacing w:line="960" w:lineRule="auto"/>
      <w:jc w:val="right"/>
    </w:pPr>
    <w:rPr>
      <w:rFonts w:cs="Tahoma"/>
      <w:b/>
      <w:noProof/>
      <w:spacing w:val="20"/>
      <w:sz w:val="18"/>
      <w:lang w:val="de-CH"/>
    </w:rPr>
  </w:style>
  <w:style w:type="paragraph" w:customStyle="1" w:styleId="SchreibtextTitel">
    <w:name w:val="SchreibtextTitel"/>
    <w:basedOn w:val="Schreibtext"/>
    <w:rsid w:val="000376D3"/>
    <w:pPr>
      <w:spacing w:after="120"/>
    </w:pPr>
    <w:rPr>
      <w:b/>
      <w:sz w:val="18"/>
    </w:rPr>
  </w:style>
  <w:style w:type="character" w:styleId="Numrodepage">
    <w:name w:val="page number"/>
    <w:basedOn w:val="Policepardfaut"/>
    <w:rsid w:val="000376D3"/>
  </w:style>
  <w:style w:type="paragraph" w:customStyle="1" w:styleId="Schreibtext">
    <w:name w:val="Schreibtext"/>
    <w:basedOn w:val="Normal"/>
    <w:rsid w:val="000376D3"/>
    <w:rPr>
      <w:lang w:val="it-IT"/>
    </w:rPr>
  </w:style>
  <w:style w:type="paragraph" w:styleId="Textedebulles">
    <w:name w:val="Balloon Text"/>
    <w:basedOn w:val="Normal"/>
    <w:semiHidden/>
    <w:rsid w:val="000A13C9"/>
    <w:rPr>
      <w:rFonts w:cs="Tahoma"/>
      <w:sz w:val="16"/>
      <w:szCs w:val="16"/>
    </w:rPr>
  </w:style>
  <w:style w:type="paragraph" w:styleId="Pieddepage">
    <w:name w:val="footer"/>
    <w:basedOn w:val="Normal"/>
    <w:rsid w:val="007E00C5"/>
    <w:pPr>
      <w:tabs>
        <w:tab w:val="center" w:pos="4536"/>
        <w:tab w:val="right" w:pos="9072"/>
      </w:tabs>
    </w:pPr>
  </w:style>
  <w:style w:type="paragraph" w:styleId="Explorateurdedocuments">
    <w:name w:val="Document Map"/>
    <w:basedOn w:val="Normal"/>
    <w:link w:val="ExplorateurdedocumentsCar"/>
    <w:rsid w:val="00E16308"/>
    <w:rPr>
      <w:rFonts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rsid w:val="00E16308"/>
    <w:rPr>
      <w:rFonts w:ascii="Tahoma" w:eastAsia="Times" w:hAnsi="Tahoma" w:cs="Tahoma"/>
      <w:spacing w:val="10"/>
      <w:sz w:val="16"/>
      <w:szCs w:val="16"/>
      <w:lang w:val="de-DE" w:eastAsia="de-DE"/>
    </w:rPr>
  </w:style>
  <w:style w:type="paragraph" w:customStyle="1" w:styleId="MBText">
    <w:name w:val="MB Text"/>
    <w:basedOn w:val="Normal"/>
    <w:uiPriority w:val="99"/>
    <w:rsid w:val="009F080D"/>
    <w:pPr>
      <w:widowControl w:val="0"/>
      <w:suppressAutoHyphens/>
      <w:autoSpaceDE w:val="0"/>
      <w:autoSpaceDN w:val="0"/>
      <w:adjustRightInd w:val="0"/>
      <w:spacing w:line="252" w:lineRule="atLeast"/>
      <w:jc w:val="both"/>
      <w:textAlignment w:val="center"/>
    </w:pPr>
    <w:rPr>
      <w:rFonts w:ascii="Frutiger-Light" w:eastAsia="Times New Roman" w:hAnsi="Frutiger-Light" w:cs="Frutiger-Light"/>
      <w:color w:val="000000"/>
      <w:spacing w:val="7"/>
      <w:sz w:val="18"/>
      <w:szCs w:val="18"/>
    </w:rPr>
  </w:style>
  <w:style w:type="paragraph" w:styleId="Paragraphedeliste">
    <w:name w:val="List Paragraph"/>
    <w:basedOn w:val="Normal"/>
    <w:uiPriority w:val="72"/>
    <w:qFormat/>
    <w:rsid w:val="00C02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82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ti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0FDB508F-CAC3-472A-B916-9883E173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2751</Characters>
  <Application>Microsoft Office Word</Application>
  <DocSecurity>0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 lang</vt:lpstr>
      <vt:lpstr>Pressemitteilung lang</vt:lpstr>
    </vt:vector>
  </TitlesOfParts>
  <Manager/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lang</dc:title>
  <dc:subject/>
  <dc:creator>Wenger, Alexandra</dc:creator>
  <cp:keywords/>
  <cp:lastModifiedBy>Wenger, Alexandra</cp:lastModifiedBy>
  <cp:revision>3</cp:revision>
  <cp:lastPrinted>2019-11-18T11:42:00Z</cp:lastPrinted>
  <dcterms:created xsi:type="dcterms:W3CDTF">2020-10-12T08:24:00Z</dcterms:created>
  <dcterms:modified xsi:type="dcterms:W3CDTF">2020-11-13T10:00:00Z</dcterms:modified>
</cp:coreProperties>
</file>